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EDD" w:rsidRDefault="00C12EDD" w:rsidP="007B3BF6">
      <w:pPr>
        <w:rPr>
          <w:b/>
          <w:bCs/>
          <w:color w:val="FF0000"/>
        </w:rPr>
      </w:pPr>
    </w:p>
    <w:p w:rsidR="00C12EDD" w:rsidRPr="00C85682" w:rsidRDefault="00C12EDD" w:rsidP="007B3BF6">
      <w:pPr>
        <w:rPr>
          <w:rFonts w:ascii="Calibri" w:hAnsi="Calibri" w:cs="Calibri"/>
          <w:b/>
          <w:bCs/>
          <w:color w:val="FF0000"/>
          <w:sz w:val="72"/>
          <w:szCs w:val="72"/>
        </w:rPr>
      </w:pPr>
      <w:r w:rsidRPr="00C85682">
        <w:rPr>
          <w:rFonts w:ascii="Calibri" w:hAnsi="Calibri" w:cs="Calibri"/>
          <w:b/>
          <w:bCs/>
          <w:color w:val="FF0000"/>
          <w:sz w:val="72"/>
          <w:szCs w:val="72"/>
        </w:rPr>
        <w:t>Premio Artistico Letterario</w:t>
      </w:r>
    </w:p>
    <w:p w:rsidR="00C12EDD" w:rsidRPr="00C85682" w:rsidRDefault="00C12EDD" w:rsidP="0022515B">
      <w:pPr>
        <w:jc w:val="center"/>
        <w:rPr>
          <w:rFonts w:ascii="Calibri" w:hAnsi="Calibri" w:cs="Calibri"/>
          <w:b/>
          <w:bCs/>
          <w:color w:val="FF0000"/>
          <w:sz w:val="72"/>
          <w:szCs w:val="72"/>
        </w:rPr>
      </w:pPr>
      <w:r>
        <w:rPr>
          <w:rFonts w:ascii="Calibri" w:hAnsi="Calibri" w:cs="Calibri"/>
          <w:b/>
          <w:bCs/>
          <w:color w:val="FF0000"/>
          <w:sz w:val="72"/>
          <w:szCs w:val="72"/>
        </w:rPr>
        <w:t>“ d</w:t>
      </w:r>
      <w:r w:rsidRPr="00C85682">
        <w:rPr>
          <w:rFonts w:ascii="Calibri" w:hAnsi="Calibri" w:cs="Calibri"/>
          <w:b/>
          <w:bCs/>
          <w:color w:val="FF0000"/>
          <w:sz w:val="72"/>
          <w:szCs w:val="72"/>
        </w:rPr>
        <w:t>on Peppe Diana“</w:t>
      </w:r>
    </w:p>
    <w:p w:rsidR="00C12EDD" w:rsidRPr="005A17D3" w:rsidRDefault="00C12EDD" w:rsidP="0022515B">
      <w:pPr>
        <w:jc w:val="center"/>
        <w:rPr>
          <w:rFonts w:ascii="Calibri" w:hAnsi="Calibri" w:cs="Calibri"/>
          <w:color w:val="000000"/>
          <w:sz w:val="32"/>
          <w:szCs w:val="32"/>
        </w:rPr>
      </w:pPr>
      <w:r>
        <w:rPr>
          <w:rFonts w:ascii="Calibri" w:hAnsi="Calibri" w:cs="Calibri"/>
          <w:color w:val="000000"/>
          <w:sz w:val="32"/>
          <w:szCs w:val="32"/>
        </w:rPr>
        <w:t>XI  e</w:t>
      </w:r>
      <w:r w:rsidRPr="00767677">
        <w:rPr>
          <w:rFonts w:ascii="Calibri" w:hAnsi="Calibri" w:cs="Calibri"/>
          <w:color w:val="000000"/>
          <w:sz w:val="32"/>
          <w:szCs w:val="32"/>
        </w:rPr>
        <w:t xml:space="preserve">dizione – Anno </w:t>
      </w:r>
      <w:r>
        <w:rPr>
          <w:rFonts w:ascii="Calibri" w:hAnsi="Calibri" w:cs="Calibri"/>
          <w:color w:val="000000"/>
          <w:sz w:val="32"/>
          <w:szCs w:val="32"/>
        </w:rPr>
        <w:t>2014</w:t>
      </w:r>
    </w:p>
    <w:p w:rsidR="00C12EDD" w:rsidRPr="0095602B" w:rsidRDefault="00C12EDD" w:rsidP="00F933C0">
      <w:pPr>
        <w:rPr>
          <w:rFonts w:ascii="Helvetica" w:hAnsi="Helvetica" w:cs="Helvetica"/>
          <w:b/>
          <w:bCs/>
          <w:color w:val="000000"/>
          <w:sz w:val="16"/>
          <w:szCs w:val="16"/>
        </w:rPr>
      </w:pPr>
    </w:p>
    <w:p w:rsidR="00C12EDD" w:rsidRDefault="00C12EDD" w:rsidP="0022515B">
      <w:pPr>
        <w:jc w:val="center"/>
        <w:rPr>
          <w:rFonts w:ascii="Arial Black" w:hAnsi="Arial Black" w:cs="Arial Black"/>
          <w:b/>
          <w:bCs/>
          <w:i/>
          <w:iCs/>
          <w:color w:val="000000"/>
          <w:sz w:val="26"/>
          <w:szCs w:val="26"/>
        </w:rPr>
      </w:pPr>
    </w:p>
    <w:p w:rsidR="00C12EDD" w:rsidRPr="00F933C0" w:rsidRDefault="00C12EDD" w:rsidP="0022515B">
      <w:pPr>
        <w:jc w:val="center"/>
        <w:rPr>
          <w:rFonts w:ascii="Arial Black" w:hAnsi="Arial Black" w:cs="Arial Black"/>
          <w:b/>
          <w:bCs/>
          <w:i/>
          <w:iCs/>
          <w:color w:val="000000"/>
          <w:sz w:val="26"/>
          <w:szCs w:val="26"/>
        </w:rPr>
      </w:pPr>
      <w:r w:rsidRPr="00F933C0">
        <w:rPr>
          <w:rFonts w:ascii="Arial Black" w:hAnsi="Arial Black" w:cs="Arial Black"/>
          <w:b/>
          <w:bCs/>
          <w:i/>
          <w:iCs/>
          <w:color w:val="000000"/>
          <w:sz w:val="26"/>
          <w:szCs w:val="26"/>
        </w:rPr>
        <w:t>CON IL PATROCINIO</w:t>
      </w:r>
    </w:p>
    <w:p w:rsidR="00C12EDD" w:rsidRPr="00F933C0" w:rsidRDefault="00C12EDD" w:rsidP="0022515B">
      <w:pPr>
        <w:rPr>
          <w:rFonts w:ascii="Arial Black" w:hAnsi="Arial Black" w:cs="Arial Black"/>
          <w:b/>
          <w:bCs/>
          <w:color w:val="000000"/>
          <w:sz w:val="16"/>
          <w:szCs w:val="16"/>
        </w:rPr>
      </w:pPr>
    </w:p>
    <w:p w:rsidR="00C12EDD" w:rsidRPr="00F933C0" w:rsidRDefault="00C12EDD" w:rsidP="00F933C0">
      <w:pPr>
        <w:rPr>
          <w:rFonts w:ascii="Arial Black" w:hAnsi="Arial Black" w:cs="Arial Black"/>
          <w:b/>
          <w:bCs/>
          <w:color w:val="000000"/>
          <w:sz w:val="26"/>
          <w:szCs w:val="26"/>
        </w:rPr>
      </w:pPr>
      <w:r w:rsidRPr="00F933C0">
        <w:rPr>
          <w:rFonts w:ascii="Arial Black" w:hAnsi="Arial Black" w:cs="Arial Black"/>
          <w:b/>
          <w:bCs/>
          <w:color w:val="000000"/>
          <w:sz w:val="26"/>
          <w:szCs w:val="26"/>
        </w:rPr>
        <w:t>DIREZIONE SCOLASTICA REGIONALE</w:t>
      </w:r>
      <w:r>
        <w:rPr>
          <w:rFonts w:ascii="Arial Black" w:hAnsi="Arial Black" w:cs="Arial Black"/>
          <w:b/>
          <w:bCs/>
          <w:color w:val="000000"/>
          <w:sz w:val="26"/>
          <w:szCs w:val="26"/>
        </w:rPr>
        <w:t xml:space="preserve">  </w:t>
      </w:r>
      <w:r w:rsidRPr="00F933C0">
        <w:rPr>
          <w:rFonts w:ascii="Arial Black" w:hAnsi="Arial Black" w:cs="Arial Black"/>
          <w:b/>
          <w:bCs/>
          <w:color w:val="000000"/>
          <w:sz w:val="26"/>
          <w:szCs w:val="26"/>
        </w:rPr>
        <w:t>DELLA CAMPANIA</w:t>
      </w:r>
    </w:p>
    <w:p w:rsidR="00C12EDD" w:rsidRPr="00F933C0" w:rsidRDefault="00C12EDD" w:rsidP="003A221F">
      <w:pPr>
        <w:jc w:val="center"/>
        <w:rPr>
          <w:rFonts w:ascii="Arial Black" w:hAnsi="Arial Black" w:cs="Arial Black"/>
          <w:b/>
          <w:bCs/>
          <w:color w:val="000000"/>
          <w:sz w:val="16"/>
          <w:szCs w:val="16"/>
        </w:rPr>
      </w:pPr>
    </w:p>
    <w:p w:rsidR="00C12EDD" w:rsidRPr="00F933C0" w:rsidRDefault="00C12EDD" w:rsidP="00F933C0">
      <w:pPr>
        <w:rPr>
          <w:rFonts w:ascii="Arial Black" w:hAnsi="Arial Black" w:cs="Arial Black"/>
          <w:b/>
          <w:bCs/>
          <w:color w:val="000000"/>
          <w:sz w:val="26"/>
          <w:szCs w:val="26"/>
        </w:rPr>
      </w:pPr>
      <w:r w:rsidRPr="00F933C0">
        <w:rPr>
          <w:rFonts w:ascii="Arial Black" w:hAnsi="Arial Black" w:cs="Arial Black"/>
          <w:b/>
          <w:bCs/>
          <w:color w:val="000000"/>
          <w:sz w:val="26"/>
          <w:szCs w:val="26"/>
        </w:rPr>
        <w:t>ASSESSORATO ALL’ISTRUZIONE</w:t>
      </w:r>
      <w:r>
        <w:rPr>
          <w:rFonts w:ascii="Arial Black" w:hAnsi="Arial Black" w:cs="Arial Black"/>
          <w:b/>
          <w:bCs/>
          <w:color w:val="000000"/>
          <w:sz w:val="26"/>
          <w:szCs w:val="26"/>
        </w:rPr>
        <w:t xml:space="preserve"> </w:t>
      </w:r>
      <w:r w:rsidRPr="00F933C0">
        <w:rPr>
          <w:rFonts w:ascii="Arial Black" w:hAnsi="Arial Black" w:cs="Arial Black"/>
          <w:b/>
          <w:bCs/>
          <w:color w:val="000000"/>
          <w:sz w:val="26"/>
          <w:szCs w:val="26"/>
        </w:rPr>
        <w:t>DELLA REGIONE CAMPANIA</w:t>
      </w:r>
    </w:p>
    <w:p w:rsidR="00C12EDD" w:rsidRPr="00F933C0" w:rsidRDefault="00C12EDD" w:rsidP="003A221F">
      <w:pPr>
        <w:ind w:left="360"/>
        <w:jc w:val="center"/>
        <w:rPr>
          <w:rFonts w:ascii="Arial Black" w:hAnsi="Arial Black" w:cs="Arial Black"/>
          <w:b/>
          <w:bCs/>
          <w:color w:val="000000"/>
          <w:sz w:val="16"/>
          <w:szCs w:val="16"/>
        </w:rPr>
      </w:pPr>
    </w:p>
    <w:p w:rsidR="00C12EDD" w:rsidRPr="00F933C0" w:rsidRDefault="00C12EDD" w:rsidP="00F933C0">
      <w:pPr>
        <w:rPr>
          <w:rFonts w:ascii="Arial Black" w:hAnsi="Arial Black" w:cs="Arial Black"/>
          <w:b/>
          <w:bCs/>
          <w:color w:val="000000"/>
          <w:sz w:val="26"/>
          <w:szCs w:val="26"/>
        </w:rPr>
      </w:pPr>
      <w:r w:rsidRPr="00F933C0">
        <w:rPr>
          <w:rFonts w:ascii="Arial Black" w:hAnsi="Arial Black" w:cs="Arial Black"/>
          <w:b/>
          <w:bCs/>
          <w:color w:val="000000"/>
          <w:sz w:val="26"/>
          <w:szCs w:val="26"/>
        </w:rPr>
        <w:t xml:space="preserve">FONDAZIONE  Polis </w:t>
      </w:r>
    </w:p>
    <w:p w:rsidR="00C12EDD" w:rsidRPr="00F933C0" w:rsidRDefault="00C12EDD" w:rsidP="003A221F">
      <w:pPr>
        <w:ind w:left="360"/>
        <w:jc w:val="center"/>
        <w:rPr>
          <w:rFonts w:ascii="Arial Black" w:hAnsi="Arial Black" w:cs="Arial Black"/>
          <w:b/>
          <w:bCs/>
          <w:color w:val="000000"/>
          <w:sz w:val="16"/>
          <w:szCs w:val="16"/>
        </w:rPr>
      </w:pPr>
    </w:p>
    <w:p w:rsidR="00C12EDD" w:rsidRPr="00F933C0" w:rsidRDefault="00C12EDD" w:rsidP="00F933C0">
      <w:pPr>
        <w:rPr>
          <w:rFonts w:ascii="Arial Black" w:hAnsi="Arial Black" w:cs="Arial Black"/>
          <w:b/>
          <w:bCs/>
          <w:color w:val="000000"/>
          <w:sz w:val="26"/>
          <w:szCs w:val="26"/>
        </w:rPr>
      </w:pPr>
      <w:r w:rsidRPr="00F933C0">
        <w:rPr>
          <w:rFonts w:ascii="Arial Black" w:hAnsi="Arial Black" w:cs="Arial Black"/>
          <w:b/>
          <w:bCs/>
          <w:color w:val="000000"/>
          <w:sz w:val="26"/>
          <w:szCs w:val="26"/>
        </w:rPr>
        <w:t>ORDINE DEGLI ARCHITETTI DI CASERTA</w:t>
      </w:r>
    </w:p>
    <w:p w:rsidR="00C12EDD" w:rsidRDefault="00C12EDD" w:rsidP="0022515B">
      <w:pPr>
        <w:jc w:val="center"/>
        <w:rPr>
          <w:rFonts w:ascii="Helvetica" w:hAnsi="Helvetica" w:cs="Helvetica"/>
          <w:color w:val="000000"/>
          <w:sz w:val="32"/>
          <w:szCs w:val="32"/>
        </w:rPr>
      </w:pPr>
    </w:p>
    <w:p w:rsidR="00C12EDD" w:rsidRDefault="00C12EDD" w:rsidP="0022515B">
      <w:pPr>
        <w:jc w:val="center"/>
        <w:rPr>
          <w:rFonts w:ascii="Helvetica" w:hAnsi="Helvetica" w:cs="Helvetica"/>
          <w:color w:val="000000"/>
          <w:sz w:val="32"/>
          <w:szCs w:val="32"/>
        </w:rPr>
      </w:pPr>
    </w:p>
    <w:p w:rsidR="00C12EDD" w:rsidRDefault="00C12EDD" w:rsidP="0022515B">
      <w:pPr>
        <w:jc w:val="center"/>
        <w:rPr>
          <w:rFonts w:ascii="Helvetica" w:hAnsi="Helvetica" w:cs="Helvetica"/>
          <w:color w:val="000000"/>
          <w:sz w:val="32"/>
          <w:szCs w:val="32"/>
        </w:rPr>
      </w:pPr>
    </w:p>
    <w:p w:rsidR="00C12EDD" w:rsidRDefault="00C12EDD" w:rsidP="0022515B">
      <w:pPr>
        <w:jc w:val="center"/>
        <w:rPr>
          <w:rFonts w:ascii="Helvetica" w:hAnsi="Helvetica" w:cs="Helvetica"/>
          <w:color w:val="000000"/>
          <w:sz w:val="32"/>
          <w:szCs w:val="32"/>
        </w:rPr>
      </w:pPr>
    </w:p>
    <w:p w:rsidR="00C12EDD" w:rsidRDefault="00C12EDD" w:rsidP="0022515B">
      <w:pPr>
        <w:jc w:val="center"/>
        <w:rPr>
          <w:rFonts w:ascii="Helvetica" w:hAnsi="Helvetica" w:cs="Helvetica"/>
          <w:color w:val="000000"/>
          <w:sz w:val="32"/>
          <w:szCs w:val="32"/>
        </w:rPr>
      </w:pPr>
    </w:p>
    <w:p w:rsidR="00C12EDD" w:rsidRDefault="00C12EDD" w:rsidP="0022515B">
      <w:pPr>
        <w:rPr>
          <w:rFonts w:ascii="Helvetica-Oblique" w:hAnsi="Helvetica-Oblique" w:cs="Helvetica-Oblique"/>
          <w:i/>
          <w:iCs/>
          <w:color w:val="000000"/>
        </w:rPr>
      </w:pPr>
    </w:p>
    <w:p w:rsidR="00C12EDD" w:rsidRDefault="00C12EDD" w:rsidP="003A221F">
      <w:pPr>
        <w:shd w:val="clear" w:color="auto" w:fill="FFCC00"/>
        <w:jc w:val="center"/>
        <w:rPr>
          <w:rFonts w:ascii="Helvetica-Bold" w:hAnsi="Helvetica-Bold" w:cs="Helvetica-Bold"/>
          <w:b/>
          <w:bCs/>
          <w:color w:val="000000"/>
          <w:sz w:val="48"/>
          <w:szCs w:val="48"/>
        </w:rPr>
      </w:pPr>
      <w:r w:rsidRPr="00367540">
        <w:rPr>
          <w:rFonts w:ascii="Helvetica-Bold" w:hAnsi="Helvetica-Bold" w:cs="Helvetica-Bold"/>
          <w:b/>
          <w:bCs/>
          <w:color w:val="000000"/>
          <w:sz w:val="48"/>
          <w:szCs w:val="48"/>
        </w:rPr>
        <w:t>BANDO DI CONCORSO</w:t>
      </w:r>
    </w:p>
    <w:p w:rsidR="00C12EDD" w:rsidRDefault="00C12EDD" w:rsidP="00367540">
      <w:pPr>
        <w:rPr>
          <w:rFonts w:ascii="Calibri" w:hAnsi="Calibri" w:cs="Calibri"/>
          <w:sz w:val="26"/>
          <w:szCs w:val="26"/>
        </w:rPr>
      </w:pPr>
    </w:p>
    <w:p w:rsidR="00C12EDD" w:rsidRDefault="00C12EDD" w:rsidP="00367540">
      <w:pPr>
        <w:rPr>
          <w:rFonts w:ascii="Calibri" w:hAnsi="Calibri" w:cs="Calibri"/>
          <w:sz w:val="26"/>
          <w:szCs w:val="26"/>
        </w:rPr>
      </w:pPr>
    </w:p>
    <w:p w:rsidR="00C12EDD" w:rsidRDefault="00C12EDD" w:rsidP="00367540">
      <w:pPr>
        <w:rPr>
          <w:rFonts w:ascii="Calibri" w:hAnsi="Calibri" w:cs="Calibri"/>
          <w:sz w:val="26"/>
          <w:szCs w:val="26"/>
        </w:rPr>
      </w:pPr>
    </w:p>
    <w:p w:rsidR="00C12EDD" w:rsidRDefault="00C12EDD" w:rsidP="00367540">
      <w:pPr>
        <w:shd w:val="clear" w:color="auto" w:fill="FFCC00"/>
        <w:rPr>
          <w:rFonts w:ascii="Calibri" w:hAnsi="Calibri" w:cs="Calibri"/>
          <w:sz w:val="26"/>
          <w:szCs w:val="26"/>
        </w:rPr>
      </w:pPr>
      <w:r w:rsidRPr="00137CDF">
        <w:rPr>
          <w:rFonts w:ascii="Calibri" w:hAnsi="Calibri" w:cs="Calibri"/>
          <w:b/>
          <w:bCs/>
          <w:sz w:val="28"/>
          <w:szCs w:val="28"/>
        </w:rPr>
        <w:t>INTRODUZIONE</w:t>
      </w:r>
    </w:p>
    <w:p w:rsidR="00C12EDD" w:rsidRPr="00C85682" w:rsidRDefault="00C12EDD" w:rsidP="0022515B">
      <w:pPr>
        <w:jc w:val="both"/>
        <w:rPr>
          <w:rFonts w:ascii="Calibri" w:hAnsi="Calibri" w:cs="Calibri"/>
          <w:sz w:val="16"/>
          <w:szCs w:val="16"/>
        </w:rPr>
      </w:pPr>
    </w:p>
    <w:p w:rsidR="00C12EDD" w:rsidRDefault="00C12EDD" w:rsidP="0022515B">
      <w:pPr>
        <w:jc w:val="both"/>
        <w:rPr>
          <w:rFonts w:ascii="Calibri" w:hAnsi="Calibri" w:cs="Calibri"/>
          <w:sz w:val="26"/>
          <w:szCs w:val="26"/>
        </w:rPr>
      </w:pPr>
      <w:r>
        <w:rPr>
          <w:rFonts w:ascii="Calibri" w:hAnsi="Calibri" w:cs="Calibri"/>
          <w:sz w:val="26"/>
          <w:szCs w:val="26"/>
        </w:rPr>
        <w:t>Il 19 marzo 2014 ricorre il ventennale dell’uccisione di don Peppe Diana, sacerdote assassinato dalla camorra  nella chiesa di S. Nicola di Bari a Casal di Principe.</w:t>
      </w:r>
    </w:p>
    <w:p w:rsidR="00C12EDD" w:rsidRDefault="00C12EDD" w:rsidP="0022515B">
      <w:pPr>
        <w:jc w:val="both"/>
        <w:rPr>
          <w:rFonts w:ascii="Calibri" w:hAnsi="Calibri" w:cs="Calibri"/>
          <w:sz w:val="26"/>
          <w:szCs w:val="26"/>
        </w:rPr>
      </w:pPr>
      <w:r w:rsidRPr="00104F3E">
        <w:rPr>
          <w:rFonts w:ascii="Calibri" w:hAnsi="Calibri" w:cs="Calibri"/>
          <w:sz w:val="26"/>
          <w:szCs w:val="26"/>
        </w:rPr>
        <w:t>L</w:t>
      </w:r>
      <w:r>
        <w:rPr>
          <w:rFonts w:ascii="Calibri" w:hAnsi="Calibri" w:cs="Calibri"/>
          <w:sz w:val="26"/>
          <w:szCs w:val="26"/>
        </w:rPr>
        <w:t xml:space="preserve">’associazione </w:t>
      </w:r>
      <w:r w:rsidRPr="00104F3E">
        <w:rPr>
          <w:rFonts w:ascii="Calibri" w:hAnsi="Calibri" w:cs="Calibri"/>
          <w:sz w:val="26"/>
          <w:szCs w:val="26"/>
        </w:rPr>
        <w:t xml:space="preserve"> Scuola di Pace “Don Peppe Diana”, </w:t>
      </w:r>
      <w:r>
        <w:rPr>
          <w:rFonts w:ascii="Calibri" w:hAnsi="Calibri" w:cs="Calibri"/>
          <w:sz w:val="26"/>
          <w:szCs w:val="26"/>
        </w:rPr>
        <w:t xml:space="preserve">nata nel 1995 dal suo sacrificio, </w:t>
      </w:r>
      <w:r w:rsidRPr="00104F3E">
        <w:rPr>
          <w:rFonts w:ascii="Calibri" w:hAnsi="Calibri" w:cs="Calibri"/>
          <w:sz w:val="26"/>
          <w:szCs w:val="26"/>
        </w:rPr>
        <w:t xml:space="preserve">in collaborazione </w:t>
      </w:r>
      <w:r>
        <w:rPr>
          <w:rFonts w:ascii="Calibri" w:hAnsi="Calibri" w:cs="Calibri"/>
          <w:sz w:val="26"/>
          <w:szCs w:val="26"/>
        </w:rPr>
        <w:t>con il Comitato don Peppe Diana</w:t>
      </w:r>
      <w:r w:rsidRPr="00104F3E">
        <w:rPr>
          <w:rFonts w:ascii="Calibri" w:hAnsi="Calibri" w:cs="Calibri"/>
          <w:sz w:val="26"/>
          <w:szCs w:val="26"/>
        </w:rPr>
        <w:t xml:space="preserve"> e Libera Caserta</w:t>
      </w:r>
      <w:r>
        <w:rPr>
          <w:rFonts w:ascii="Calibri" w:hAnsi="Calibri" w:cs="Calibri"/>
          <w:sz w:val="26"/>
          <w:szCs w:val="26"/>
        </w:rPr>
        <w:t>,</w:t>
      </w:r>
      <w:r w:rsidRPr="00104F3E">
        <w:rPr>
          <w:rFonts w:ascii="Calibri" w:hAnsi="Calibri" w:cs="Calibri"/>
          <w:sz w:val="26"/>
          <w:szCs w:val="26"/>
        </w:rPr>
        <w:t xml:space="preserve"> bandisce il concorso per l'assegnazione del Premio Artistico Letterario, </w:t>
      </w:r>
      <w:r>
        <w:rPr>
          <w:rFonts w:ascii="Calibri" w:hAnsi="Calibri" w:cs="Calibri"/>
          <w:i/>
          <w:iCs/>
          <w:sz w:val="26"/>
          <w:szCs w:val="26"/>
        </w:rPr>
        <w:t xml:space="preserve">undicesima </w:t>
      </w:r>
      <w:r w:rsidRPr="00104F3E">
        <w:rPr>
          <w:rFonts w:ascii="Calibri" w:hAnsi="Calibri" w:cs="Calibri"/>
          <w:i/>
          <w:iCs/>
          <w:sz w:val="26"/>
          <w:szCs w:val="26"/>
        </w:rPr>
        <w:t xml:space="preserve"> Edizione</w:t>
      </w:r>
      <w:r w:rsidRPr="00104F3E">
        <w:rPr>
          <w:rFonts w:ascii="Calibri" w:hAnsi="Calibri" w:cs="Calibri"/>
          <w:sz w:val="26"/>
          <w:szCs w:val="26"/>
        </w:rPr>
        <w:t xml:space="preserve">, intitolato alla </w:t>
      </w:r>
      <w:r>
        <w:rPr>
          <w:rFonts w:ascii="Calibri" w:hAnsi="Calibri" w:cs="Calibri"/>
          <w:sz w:val="26"/>
          <w:szCs w:val="26"/>
        </w:rPr>
        <w:t xml:space="preserve">sua </w:t>
      </w:r>
      <w:r w:rsidRPr="00104F3E">
        <w:rPr>
          <w:rFonts w:ascii="Calibri" w:hAnsi="Calibri" w:cs="Calibri"/>
          <w:sz w:val="26"/>
          <w:szCs w:val="26"/>
        </w:rPr>
        <w:t>memoria</w:t>
      </w:r>
      <w:r>
        <w:rPr>
          <w:rFonts w:ascii="Calibri" w:hAnsi="Calibri" w:cs="Calibri"/>
          <w:sz w:val="26"/>
          <w:szCs w:val="26"/>
        </w:rPr>
        <w:t xml:space="preserve">. </w:t>
      </w:r>
    </w:p>
    <w:p w:rsidR="00C12EDD" w:rsidRDefault="00C12EDD" w:rsidP="0022515B">
      <w:pPr>
        <w:jc w:val="both"/>
        <w:rPr>
          <w:rFonts w:ascii="Calibri" w:hAnsi="Calibri" w:cs="Calibri"/>
          <w:color w:val="000000"/>
          <w:sz w:val="26"/>
          <w:szCs w:val="26"/>
        </w:rPr>
      </w:pPr>
      <w:r w:rsidRPr="00104F3E">
        <w:rPr>
          <w:rFonts w:ascii="Calibri" w:hAnsi="Calibri" w:cs="Calibri"/>
          <w:sz w:val="26"/>
          <w:szCs w:val="26"/>
        </w:rPr>
        <w:t xml:space="preserve">Ricordare don Peppe Diana, farne memoria per noi associazioni significa non solo </w:t>
      </w:r>
      <w:r>
        <w:rPr>
          <w:rFonts w:ascii="Calibri" w:hAnsi="Calibri" w:cs="Calibri"/>
          <w:sz w:val="26"/>
          <w:szCs w:val="26"/>
        </w:rPr>
        <w:t xml:space="preserve">commemorare, il che è importante, ma </w:t>
      </w:r>
      <w:r w:rsidRPr="00104F3E">
        <w:rPr>
          <w:rFonts w:ascii="Calibri" w:hAnsi="Calibri" w:cs="Calibri"/>
          <w:sz w:val="26"/>
          <w:szCs w:val="26"/>
        </w:rPr>
        <w:t xml:space="preserve">soprattutto attualizzare quell’evento, renderlo </w:t>
      </w:r>
      <w:r w:rsidRPr="00104F3E">
        <w:rPr>
          <w:rFonts w:ascii="Calibri" w:hAnsi="Calibri" w:cs="Calibri"/>
          <w:color w:val="000000"/>
          <w:sz w:val="26"/>
          <w:szCs w:val="26"/>
        </w:rPr>
        <w:t>contemporaneo, guardare dentro  la storia, ind</w:t>
      </w:r>
      <w:r>
        <w:rPr>
          <w:rFonts w:ascii="Calibri" w:hAnsi="Calibri" w:cs="Calibri"/>
          <w:color w:val="000000"/>
          <w:sz w:val="26"/>
          <w:szCs w:val="26"/>
        </w:rPr>
        <w:t>agare e farsi carico.</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Sono trascorsi venti anni da quella barbara uccisione, che sconvolge ancora le nostre coscienze, ma quella morte non è stata vana: il seme gettato  nella terra ha prodotto copiosi frutti che oggi stanno trasformando le terre di gomorra in terre di don Peppe Diana.</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La scuola è stata da sempre il nostro campo privilegiato perché luogo di cultura, </w:t>
      </w:r>
      <w:r w:rsidRPr="00C938B6">
        <w:rPr>
          <w:rFonts w:ascii="Calibri" w:hAnsi="Calibri" w:cs="Calibri"/>
          <w:sz w:val="26"/>
          <w:szCs w:val="26"/>
        </w:rPr>
        <w:t>presidio di legalità,  di condivisione</w:t>
      </w:r>
      <w:r>
        <w:rPr>
          <w:rFonts w:ascii="Calibri" w:hAnsi="Calibri" w:cs="Calibri"/>
          <w:sz w:val="26"/>
          <w:szCs w:val="26"/>
        </w:rPr>
        <w:t>. Incontrare i ragazzi, parlare</w:t>
      </w:r>
      <w:r>
        <w:rPr>
          <w:rFonts w:ascii="Calibri" w:hAnsi="Calibri" w:cs="Calibri"/>
          <w:color w:val="000000"/>
          <w:sz w:val="26"/>
          <w:szCs w:val="26"/>
        </w:rPr>
        <w:t xml:space="preserve">, stare con loro,   realizzare progetti, percorsi, condividere le loro attese e le speranze è stata da sempre anche la nostra prerogativa e di questo ne siamo fieri. </w:t>
      </w:r>
    </w:p>
    <w:p w:rsidR="00C12EDD" w:rsidRDefault="00C12EDD" w:rsidP="00C949B6">
      <w:pPr>
        <w:jc w:val="both"/>
        <w:rPr>
          <w:rFonts w:ascii="Calibri" w:hAnsi="Calibri" w:cs="Calibri"/>
          <w:sz w:val="26"/>
          <w:szCs w:val="26"/>
        </w:rPr>
      </w:pPr>
      <w:r>
        <w:rPr>
          <w:rFonts w:ascii="Calibri" w:hAnsi="Calibri" w:cs="Calibri"/>
          <w:sz w:val="26"/>
          <w:szCs w:val="26"/>
        </w:rPr>
        <w:t xml:space="preserve">30 mila studenti incontrati in questi anni rappresentano la giusta ricompensa per il lavoro svolto e per le tematiche affrontate. Ad essi ci rivolgiamo per incontrare, insieme, ancora una volta e dopo 20 anni, don Peppe Diana, che per amore del suo popolo non si è piegato alla barbarie camorrista né ai soprusi ma è risalito sui tetti per annunciare parole di vita. </w:t>
      </w:r>
    </w:p>
    <w:p w:rsidR="00C12EDD" w:rsidRDefault="00C12EDD" w:rsidP="00C949B6">
      <w:pPr>
        <w:jc w:val="both"/>
        <w:rPr>
          <w:rFonts w:ascii="Calibri" w:hAnsi="Calibri" w:cs="Calibri"/>
          <w:b/>
          <w:bCs/>
          <w:color w:val="000000"/>
          <w:sz w:val="28"/>
          <w:szCs w:val="28"/>
        </w:rPr>
      </w:pPr>
    </w:p>
    <w:p w:rsidR="00C12EDD" w:rsidRDefault="00C12EDD" w:rsidP="00367540">
      <w:pPr>
        <w:shd w:val="clear" w:color="auto" w:fill="FFCC00"/>
        <w:rPr>
          <w:rFonts w:ascii="Calibri" w:hAnsi="Calibri" w:cs="Calibri"/>
          <w:sz w:val="26"/>
          <w:szCs w:val="26"/>
        </w:rPr>
      </w:pPr>
      <w:r w:rsidRPr="00C938B6">
        <w:rPr>
          <w:rFonts w:ascii="Calibri" w:hAnsi="Calibri" w:cs="Calibri"/>
          <w:b/>
          <w:bCs/>
          <w:color w:val="000000"/>
          <w:sz w:val="28"/>
          <w:szCs w:val="28"/>
        </w:rPr>
        <w:t>AR</w:t>
      </w:r>
      <w:r w:rsidRPr="00226029">
        <w:rPr>
          <w:rFonts w:ascii="Calibri" w:hAnsi="Calibri" w:cs="Calibri"/>
          <w:b/>
          <w:bCs/>
          <w:color w:val="000000"/>
          <w:sz w:val="28"/>
          <w:szCs w:val="28"/>
        </w:rPr>
        <w:t>T. 1 – TEMA  DEL CONCORSO</w:t>
      </w:r>
    </w:p>
    <w:p w:rsidR="00C12EDD" w:rsidRDefault="00C12EDD" w:rsidP="0022515B">
      <w:pPr>
        <w:jc w:val="both"/>
        <w:rPr>
          <w:rFonts w:ascii="Calibri" w:hAnsi="Calibri" w:cs="Calibri"/>
          <w:sz w:val="26"/>
          <w:szCs w:val="26"/>
        </w:rPr>
      </w:pPr>
    </w:p>
    <w:p w:rsidR="00C12EDD" w:rsidRDefault="00C12EDD" w:rsidP="0022515B">
      <w:pPr>
        <w:jc w:val="both"/>
        <w:rPr>
          <w:rFonts w:ascii="Calibri" w:hAnsi="Calibri" w:cs="Calibri"/>
          <w:color w:val="000000"/>
          <w:sz w:val="26"/>
          <w:szCs w:val="26"/>
        </w:rPr>
      </w:pPr>
      <w:r w:rsidRPr="005E0843">
        <w:rPr>
          <w:rFonts w:ascii="Calibri" w:hAnsi="Calibri" w:cs="Calibri"/>
          <w:sz w:val="26"/>
          <w:szCs w:val="26"/>
        </w:rPr>
        <w:t>Quest’anno il premio letterario chiede agli studenti della Regione Campania di cimentarsi nel ricordo di don Peppe Diana, un ricordo vivo, pal</w:t>
      </w:r>
      <w:r>
        <w:rPr>
          <w:rFonts w:ascii="Calibri" w:hAnsi="Calibri" w:cs="Calibri"/>
          <w:sz w:val="26"/>
          <w:szCs w:val="26"/>
        </w:rPr>
        <w:t>pitante, un ricordo che ancora p</w:t>
      </w:r>
      <w:r w:rsidRPr="005E0843">
        <w:rPr>
          <w:rFonts w:ascii="Calibri" w:hAnsi="Calibri" w:cs="Calibri"/>
          <w:sz w:val="26"/>
          <w:szCs w:val="26"/>
        </w:rPr>
        <w:t xml:space="preserve">arla ai nostri cuori. </w:t>
      </w:r>
    </w:p>
    <w:p w:rsidR="00C12EDD" w:rsidRDefault="00C12EDD" w:rsidP="0022515B">
      <w:pPr>
        <w:jc w:val="both"/>
        <w:rPr>
          <w:rFonts w:ascii="Calibri" w:hAnsi="Calibri" w:cs="Calibri"/>
          <w:sz w:val="26"/>
          <w:szCs w:val="26"/>
        </w:rPr>
      </w:pPr>
      <w:r w:rsidRPr="00B078A6">
        <w:rPr>
          <w:rFonts w:ascii="Calibri" w:hAnsi="Calibri" w:cs="Calibri"/>
          <w:color w:val="000000"/>
          <w:sz w:val="26"/>
          <w:szCs w:val="26"/>
        </w:rPr>
        <w:t xml:space="preserve">20 anni da raccontare, </w:t>
      </w:r>
      <w:r w:rsidRPr="005A75E8">
        <w:rPr>
          <w:rFonts w:ascii="Calibri" w:hAnsi="Calibri" w:cs="Calibri"/>
          <w:color w:val="000000"/>
          <w:sz w:val="26"/>
          <w:szCs w:val="26"/>
        </w:rPr>
        <w:t>da</w:t>
      </w:r>
      <w:r>
        <w:rPr>
          <w:rFonts w:ascii="Calibri" w:hAnsi="Calibri" w:cs="Calibri"/>
          <w:color w:val="000000"/>
          <w:sz w:val="26"/>
          <w:szCs w:val="26"/>
        </w:rPr>
        <w:t xml:space="preserve"> </w:t>
      </w:r>
      <w:r w:rsidRPr="00B078A6">
        <w:rPr>
          <w:rFonts w:ascii="Calibri" w:hAnsi="Calibri" w:cs="Calibri"/>
          <w:color w:val="000000"/>
          <w:sz w:val="26"/>
          <w:szCs w:val="26"/>
        </w:rPr>
        <w:t xml:space="preserve">rappresentare, da ricordare, 20 anni nei quali tantissimi </w:t>
      </w:r>
      <w:r>
        <w:rPr>
          <w:rFonts w:ascii="Calibri" w:hAnsi="Calibri" w:cs="Calibri"/>
          <w:color w:val="000000"/>
          <w:sz w:val="26"/>
          <w:szCs w:val="26"/>
        </w:rPr>
        <w:t xml:space="preserve">passi in avanti sono stati compiuti.  Don Peppe continua a vivere e noi vogliamo rappresentarlo con scene di vita, scene significative di cambiamento dentro le quali continuano  a vedersi le azioni e i messaggi di don Peppe Diana. Un </w:t>
      </w:r>
      <w:r>
        <w:rPr>
          <w:rFonts w:ascii="Calibri" w:hAnsi="Calibri" w:cs="Calibri"/>
          <w:sz w:val="26"/>
          <w:szCs w:val="26"/>
        </w:rPr>
        <w:t xml:space="preserve"> lungo percorso di costruzione delle “Terre di don Peppe Diana” che vede protagonisti non solo la magistratura e le forze dell’ordine,  ma anche l’impegno di tantissime associazioni, scuole, cooperative sociali, parrocchie che hanno deciso di schierarsi, </w:t>
      </w:r>
      <w:r w:rsidRPr="00EC4402">
        <w:rPr>
          <w:rFonts w:ascii="Calibri" w:hAnsi="Calibri" w:cs="Calibri"/>
          <w:sz w:val="26"/>
          <w:szCs w:val="26"/>
        </w:rPr>
        <w:t xml:space="preserve"> </w:t>
      </w:r>
      <w:r>
        <w:rPr>
          <w:rFonts w:ascii="Calibri" w:hAnsi="Calibri" w:cs="Calibri"/>
          <w:sz w:val="26"/>
          <w:szCs w:val="26"/>
        </w:rPr>
        <w:t>di mettersi in gioco per sovvertire le sorti di una storia che sembrava segnata dalla camorra e che invece oggi grida la sua voglia di libertà.</w:t>
      </w:r>
    </w:p>
    <w:p w:rsidR="00C12EDD" w:rsidRPr="00B078A6" w:rsidRDefault="00C12EDD" w:rsidP="0022515B">
      <w:pPr>
        <w:jc w:val="both"/>
        <w:rPr>
          <w:rFonts w:ascii="Calibri" w:hAnsi="Calibri" w:cs="Calibri"/>
          <w:color w:val="000000"/>
          <w:sz w:val="26"/>
          <w:szCs w:val="26"/>
        </w:rPr>
      </w:pPr>
    </w:p>
    <w:p w:rsidR="00C12EDD" w:rsidRDefault="00C12EDD" w:rsidP="00367540">
      <w:pPr>
        <w:shd w:val="clear" w:color="auto" w:fill="FFCC00"/>
        <w:jc w:val="both"/>
        <w:rPr>
          <w:rFonts w:ascii="Calibri" w:hAnsi="Calibri" w:cs="Calibri"/>
          <w:sz w:val="26"/>
          <w:szCs w:val="26"/>
        </w:rPr>
      </w:pPr>
      <w:r w:rsidRPr="00B96F93">
        <w:rPr>
          <w:rFonts w:ascii="Calibri" w:hAnsi="Calibri" w:cs="Calibri"/>
          <w:b/>
          <w:bCs/>
          <w:sz w:val="28"/>
          <w:szCs w:val="28"/>
        </w:rPr>
        <w:t xml:space="preserve">Art. 2 AMBITO DI PARTECIPAZIONE </w:t>
      </w:r>
      <w:r>
        <w:rPr>
          <w:rFonts w:ascii="Calibri" w:hAnsi="Calibri" w:cs="Calibri"/>
          <w:b/>
          <w:bCs/>
          <w:sz w:val="28"/>
          <w:szCs w:val="28"/>
        </w:rPr>
        <w:t>E FORMA DEGLI ELABORATI</w:t>
      </w:r>
    </w:p>
    <w:p w:rsidR="00C12EDD" w:rsidRPr="00C85682" w:rsidRDefault="00C12EDD" w:rsidP="0022515B">
      <w:pPr>
        <w:jc w:val="both"/>
        <w:rPr>
          <w:rFonts w:ascii="Calibri" w:hAnsi="Calibri" w:cs="Calibri"/>
          <w:sz w:val="16"/>
          <w:szCs w:val="16"/>
        </w:rPr>
      </w:pPr>
    </w:p>
    <w:p w:rsidR="00C12EDD" w:rsidRPr="00FF476B" w:rsidRDefault="00C12EDD" w:rsidP="0022515B">
      <w:pPr>
        <w:jc w:val="both"/>
        <w:rPr>
          <w:rFonts w:ascii="Calibri" w:hAnsi="Calibri" w:cs="Calibri"/>
          <w:sz w:val="26"/>
          <w:szCs w:val="26"/>
        </w:rPr>
      </w:pPr>
      <w:r w:rsidRPr="00FF476B">
        <w:rPr>
          <w:rFonts w:ascii="Calibri" w:hAnsi="Calibri" w:cs="Calibri"/>
          <w:sz w:val="26"/>
          <w:szCs w:val="26"/>
        </w:rPr>
        <w:t xml:space="preserve">Il </w:t>
      </w:r>
      <w:r>
        <w:rPr>
          <w:rFonts w:ascii="Calibri" w:hAnsi="Calibri" w:cs="Calibri"/>
          <w:sz w:val="26"/>
          <w:szCs w:val="26"/>
        </w:rPr>
        <w:t xml:space="preserve">concorso </w:t>
      </w:r>
      <w:r w:rsidRPr="00FF476B">
        <w:rPr>
          <w:rFonts w:ascii="Calibri" w:hAnsi="Calibri" w:cs="Calibri"/>
          <w:sz w:val="26"/>
          <w:szCs w:val="26"/>
        </w:rPr>
        <w:t xml:space="preserve"> riguarda 2 ambiti di intervento:</w:t>
      </w:r>
    </w:p>
    <w:p w:rsidR="00C12EDD" w:rsidRPr="00BB25E6" w:rsidRDefault="00C12EDD" w:rsidP="0022515B">
      <w:pPr>
        <w:widowControl/>
        <w:numPr>
          <w:ilvl w:val="0"/>
          <w:numId w:val="1"/>
        </w:numPr>
        <w:overflowPunct/>
        <w:jc w:val="both"/>
        <w:textAlignment w:val="auto"/>
        <w:rPr>
          <w:rFonts w:ascii="Calibri" w:hAnsi="Calibri" w:cs="Calibri"/>
          <w:color w:val="5A5A5A"/>
          <w:sz w:val="26"/>
          <w:szCs w:val="26"/>
        </w:rPr>
      </w:pPr>
      <w:r w:rsidRPr="00BB25E6">
        <w:rPr>
          <w:rFonts w:ascii="Calibri" w:hAnsi="Calibri" w:cs="Calibri"/>
          <w:sz w:val="26"/>
          <w:szCs w:val="26"/>
        </w:rPr>
        <w:t>riservato alle classi IV e V della scuola primaria</w:t>
      </w:r>
      <w:r>
        <w:rPr>
          <w:rFonts w:ascii="Calibri" w:hAnsi="Calibri" w:cs="Calibri"/>
          <w:sz w:val="26"/>
          <w:szCs w:val="26"/>
        </w:rPr>
        <w:t xml:space="preserve">; </w:t>
      </w:r>
    </w:p>
    <w:p w:rsidR="00C12EDD" w:rsidRPr="00367540" w:rsidRDefault="00C12EDD" w:rsidP="00E64716">
      <w:pPr>
        <w:widowControl/>
        <w:numPr>
          <w:ilvl w:val="0"/>
          <w:numId w:val="1"/>
        </w:numPr>
        <w:overflowPunct/>
        <w:jc w:val="both"/>
        <w:textAlignment w:val="auto"/>
        <w:rPr>
          <w:rFonts w:ascii="Calibri" w:hAnsi="Calibri" w:cs="Calibri"/>
          <w:color w:val="000000"/>
          <w:sz w:val="26"/>
          <w:szCs w:val="26"/>
        </w:rPr>
      </w:pPr>
      <w:r w:rsidRPr="004E71C3">
        <w:rPr>
          <w:rFonts w:ascii="Calibri" w:hAnsi="Calibri" w:cs="Calibri"/>
          <w:sz w:val="26"/>
          <w:szCs w:val="26"/>
        </w:rPr>
        <w:t>riservato alle scuole secondarie di primo grado e alle scuole secondarie di secondo grado.</w:t>
      </w:r>
    </w:p>
    <w:p w:rsidR="00C12EDD" w:rsidRPr="00C85682" w:rsidRDefault="00C12EDD" w:rsidP="00367540">
      <w:pPr>
        <w:widowControl/>
        <w:overflowPunct/>
        <w:ind w:left="360"/>
        <w:jc w:val="both"/>
        <w:textAlignment w:val="auto"/>
        <w:rPr>
          <w:rFonts w:ascii="Calibri" w:hAnsi="Calibri" w:cs="Calibri"/>
          <w:color w:val="000000"/>
          <w:sz w:val="16"/>
          <w:szCs w:val="16"/>
        </w:rPr>
      </w:pPr>
    </w:p>
    <w:p w:rsidR="00C12EDD" w:rsidRDefault="00C12EDD" w:rsidP="0022515B">
      <w:pPr>
        <w:rPr>
          <w:rFonts w:ascii="Calibri" w:hAnsi="Calibri" w:cs="Calibri"/>
          <w:b/>
          <w:bCs/>
          <w:color w:val="000000"/>
          <w:sz w:val="26"/>
          <w:szCs w:val="26"/>
          <w:u w:val="single"/>
        </w:rPr>
      </w:pPr>
      <w:r>
        <w:rPr>
          <w:color w:val="000000"/>
        </w:rPr>
        <w:t xml:space="preserve">a) </w:t>
      </w:r>
      <w:r w:rsidRPr="004E555C">
        <w:rPr>
          <w:b/>
          <w:bCs/>
          <w:color w:val="000000"/>
        </w:rPr>
        <w:t>S</w:t>
      </w:r>
      <w:r w:rsidRPr="004E555C">
        <w:rPr>
          <w:rFonts w:ascii="Calibri" w:hAnsi="Calibri" w:cs="Calibri"/>
          <w:b/>
          <w:bCs/>
          <w:color w:val="000000"/>
          <w:sz w:val="26"/>
          <w:szCs w:val="26"/>
        </w:rPr>
        <w:t xml:space="preserve">cuole primarie classi IV e V </w:t>
      </w:r>
      <w:r>
        <w:rPr>
          <w:rFonts w:ascii="Calibri" w:hAnsi="Calibri" w:cs="Calibri"/>
          <w:b/>
          <w:bCs/>
          <w:color w:val="000000"/>
          <w:sz w:val="26"/>
          <w:szCs w:val="26"/>
        </w:rPr>
        <w:t xml:space="preserve"> di primo grado: </w:t>
      </w:r>
      <w:r w:rsidRPr="00F30ED2">
        <w:rPr>
          <w:rFonts w:ascii="Calibri" w:hAnsi="Calibri" w:cs="Calibri"/>
          <w:b/>
          <w:bCs/>
          <w:color w:val="000000"/>
          <w:sz w:val="26"/>
          <w:szCs w:val="26"/>
          <w:u w:val="single"/>
        </w:rPr>
        <w:t xml:space="preserve">disegno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Le Scuola Primarie (classi IV e V)  dovranno cimentarsi in un disegno  su foglio tipo Fabriano formato A4.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I ragazzi dovranno rappresentare scene  di vita  di don Peppe; vogliamo, infatti ricordare la  vita e non la morte del sacerdote, vita dalla quale nascono parole di libertà.</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Il disegno può essere realizzato  utilizzando liberamente i vari tipi di materiali tipo  pastelli, cera, colori etc., o altre diverse tecniche conosciute. Ogni disegno</w:t>
      </w:r>
      <w:r w:rsidRPr="005A75E8">
        <w:rPr>
          <w:rFonts w:ascii="Calibri" w:hAnsi="Calibri" w:cs="Calibri"/>
          <w:color w:val="000000"/>
          <w:sz w:val="26"/>
          <w:szCs w:val="26"/>
        </w:rPr>
        <w:t>, frutto del lavoro individuale o di gruppo</w:t>
      </w:r>
      <w:r>
        <w:rPr>
          <w:rFonts w:ascii="Calibri" w:hAnsi="Calibri" w:cs="Calibri"/>
          <w:color w:val="000000"/>
          <w:sz w:val="26"/>
          <w:szCs w:val="26"/>
        </w:rPr>
        <w:t xml:space="preserve">,  dovrà riportare una breve didascalia </w:t>
      </w:r>
      <w:r w:rsidRPr="005A75E8">
        <w:rPr>
          <w:rFonts w:ascii="Calibri" w:hAnsi="Calibri" w:cs="Calibri"/>
          <w:color w:val="000000"/>
          <w:sz w:val="26"/>
          <w:szCs w:val="26"/>
        </w:rPr>
        <w:t>che lo descriva</w:t>
      </w:r>
      <w:r>
        <w:rPr>
          <w:rFonts w:ascii="Calibri" w:hAnsi="Calibri" w:cs="Calibri"/>
          <w:color w:val="000000"/>
          <w:sz w:val="26"/>
          <w:szCs w:val="26"/>
        </w:rPr>
        <w:t xml:space="preserve">, il nome dell’alunno o degli alunni, la classe frequentata.  </w:t>
      </w:r>
    </w:p>
    <w:p w:rsidR="00C12EDD" w:rsidRDefault="00C12EDD" w:rsidP="00A219E0">
      <w:pPr>
        <w:jc w:val="both"/>
        <w:rPr>
          <w:rFonts w:ascii="Calibri" w:hAnsi="Calibri" w:cs="Calibri"/>
          <w:b/>
          <w:bCs/>
          <w:color w:val="000000"/>
          <w:sz w:val="26"/>
          <w:szCs w:val="26"/>
        </w:rPr>
      </w:pPr>
      <w:r>
        <w:rPr>
          <w:rFonts w:ascii="Calibri" w:hAnsi="Calibri" w:cs="Calibri"/>
          <w:color w:val="000000"/>
          <w:sz w:val="26"/>
          <w:szCs w:val="26"/>
        </w:rPr>
        <w:t xml:space="preserve">b) </w:t>
      </w:r>
      <w:r w:rsidRPr="001A75E4">
        <w:rPr>
          <w:rFonts w:ascii="Calibri" w:hAnsi="Calibri" w:cs="Calibri"/>
          <w:b/>
          <w:bCs/>
          <w:color w:val="000000"/>
          <w:sz w:val="26"/>
          <w:szCs w:val="26"/>
        </w:rPr>
        <w:t xml:space="preserve">Scuole </w:t>
      </w:r>
      <w:r>
        <w:rPr>
          <w:rFonts w:ascii="Calibri" w:hAnsi="Calibri" w:cs="Calibri"/>
          <w:b/>
          <w:bCs/>
          <w:color w:val="000000"/>
          <w:sz w:val="26"/>
          <w:szCs w:val="26"/>
        </w:rPr>
        <w:t xml:space="preserve"> </w:t>
      </w:r>
      <w:r w:rsidRPr="005A75E8">
        <w:rPr>
          <w:rFonts w:ascii="Calibri" w:hAnsi="Calibri" w:cs="Calibri"/>
          <w:b/>
          <w:bCs/>
          <w:color w:val="000000"/>
          <w:sz w:val="26"/>
          <w:szCs w:val="26"/>
        </w:rPr>
        <w:t>secondaria</w:t>
      </w:r>
      <w:r>
        <w:rPr>
          <w:rFonts w:ascii="Calibri" w:hAnsi="Calibri" w:cs="Calibri"/>
          <w:b/>
          <w:bCs/>
          <w:color w:val="000000"/>
          <w:sz w:val="26"/>
          <w:szCs w:val="26"/>
        </w:rPr>
        <w:t xml:space="preserve"> di  </w:t>
      </w:r>
      <w:r w:rsidRPr="005A75E8">
        <w:rPr>
          <w:rFonts w:ascii="Calibri" w:hAnsi="Calibri" w:cs="Calibri"/>
          <w:b/>
          <w:bCs/>
          <w:color w:val="000000"/>
          <w:sz w:val="26"/>
          <w:szCs w:val="26"/>
        </w:rPr>
        <w:t>primo</w:t>
      </w:r>
      <w:r>
        <w:rPr>
          <w:rFonts w:ascii="Calibri" w:hAnsi="Calibri" w:cs="Calibri"/>
          <w:b/>
          <w:bCs/>
          <w:color w:val="000000"/>
          <w:sz w:val="26"/>
          <w:szCs w:val="26"/>
        </w:rPr>
        <w:t xml:space="preserve"> grado e scuola </w:t>
      </w:r>
      <w:r w:rsidRPr="001A75E4">
        <w:rPr>
          <w:rFonts w:ascii="Calibri" w:hAnsi="Calibri" w:cs="Calibri"/>
          <w:b/>
          <w:bCs/>
          <w:color w:val="000000"/>
          <w:sz w:val="26"/>
          <w:szCs w:val="26"/>
        </w:rPr>
        <w:t>secondarie di secondo grado</w:t>
      </w:r>
      <w:r>
        <w:rPr>
          <w:rFonts w:ascii="Calibri" w:hAnsi="Calibri" w:cs="Calibri"/>
          <w:b/>
          <w:bCs/>
          <w:color w:val="000000"/>
          <w:sz w:val="26"/>
          <w:szCs w:val="26"/>
        </w:rPr>
        <w:t xml:space="preserve">: </w:t>
      </w:r>
      <w:r w:rsidRPr="0092106F">
        <w:rPr>
          <w:rFonts w:ascii="Calibri" w:hAnsi="Calibri" w:cs="Calibri"/>
          <w:b/>
          <w:bCs/>
          <w:color w:val="000000"/>
          <w:sz w:val="26"/>
          <w:szCs w:val="26"/>
          <w:u w:val="single"/>
        </w:rPr>
        <w:t>manifesto</w:t>
      </w:r>
    </w:p>
    <w:p w:rsidR="00C12EDD" w:rsidRDefault="00C12EDD" w:rsidP="00A219E0">
      <w:pPr>
        <w:jc w:val="both"/>
        <w:rPr>
          <w:rFonts w:ascii="Calibri" w:hAnsi="Calibri" w:cs="Calibri"/>
          <w:color w:val="000000"/>
          <w:sz w:val="26"/>
          <w:szCs w:val="26"/>
        </w:rPr>
      </w:pPr>
      <w:r w:rsidRPr="00560828">
        <w:rPr>
          <w:rFonts w:ascii="Calibri" w:hAnsi="Calibri" w:cs="Calibri"/>
          <w:color w:val="000000"/>
          <w:sz w:val="26"/>
          <w:szCs w:val="26"/>
        </w:rPr>
        <w:t>Gli alunni della scuola media e degli Istituti superiori di ogn</w:t>
      </w:r>
      <w:r>
        <w:rPr>
          <w:rFonts w:ascii="Calibri" w:hAnsi="Calibri" w:cs="Calibri"/>
          <w:color w:val="000000"/>
          <w:sz w:val="26"/>
          <w:szCs w:val="26"/>
        </w:rPr>
        <w:t>i</w:t>
      </w:r>
      <w:r w:rsidRPr="00560828">
        <w:rPr>
          <w:rFonts w:ascii="Calibri" w:hAnsi="Calibri" w:cs="Calibri"/>
          <w:color w:val="000000"/>
          <w:sz w:val="26"/>
          <w:szCs w:val="26"/>
        </w:rPr>
        <w:t xml:space="preserve"> ordine e grado, dovranno cimentarsi nella creazione di un manifesto celebrativo dei 20 anni dell’uccisione di don Peppe Diana.  Il manifesto dovrà essere realizz</w:t>
      </w:r>
      <w:r>
        <w:rPr>
          <w:rFonts w:ascii="Calibri" w:hAnsi="Calibri" w:cs="Calibri"/>
          <w:color w:val="000000"/>
          <w:sz w:val="26"/>
          <w:szCs w:val="26"/>
        </w:rPr>
        <w:t>ato in formato 70x100 su carta o su bristol.</w:t>
      </w:r>
    </w:p>
    <w:p w:rsidR="00C12EDD" w:rsidRDefault="00C12EDD" w:rsidP="00A219E0">
      <w:pPr>
        <w:jc w:val="both"/>
        <w:rPr>
          <w:rFonts w:ascii="Calibri" w:hAnsi="Calibri" w:cs="Calibri"/>
          <w:color w:val="000000"/>
          <w:sz w:val="26"/>
          <w:szCs w:val="26"/>
        </w:rPr>
      </w:pPr>
      <w:r>
        <w:rPr>
          <w:rFonts w:ascii="Calibri" w:hAnsi="Calibri" w:cs="Calibri"/>
          <w:color w:val="000000"/>
          <w:sz w:val="26"/>
          <w:szCs w:val="26"/>
        </w:rPr>
        <w:t>I ragazzi cioè dovranno pensare ad un tipo di manifesto che ricorda i 20 anni dell’uccisione di don Peppe e che potrà essere utilizzato dall’Associazione proprio il 19 marzo 2014 per ricordare tale avvenimento. Non dovrà trattarsi di un lavoro individuale bensì di un lavoro del gruppo classe.</w:t>
      </w:r>
    </w:p>
    <w:p w:rsidR="00C12EDD" w:rsidRDefault="00C12EDD" w:rsidP="00A219E0">
      <w:pPr>
        <w:jc w:val="both"/>
        <w:rPr>
          <w:rFonts w:ascii="Calibri" w:hAnsi="Calibri" w:cs="Calibri"/>
          <w:color w:val="000000"/>
          <w:sz w:val="26"/>
          <w:szCs w:val="26"/>
        </w:rPr>
      </w:pPr>
      <w:r>
        <w:rPr>
          <w:rFonts w:ascii="Calibri" w:hAnsi="Calibri" w:cs="Calibri"/>
          <w:color w:val="000000"/>
          <w:sz w:val="26"/>
          <w:szCs w:val="26"/>
        </w:rPr>
        <w:t>Saranno premiate due sezioni:</w:t>
      </w:r>
    </w:p>
    <w:p w:rsidR="00C12EDD" w:rsidRDefault="00C12EDD" w:rsidP="00DF1D90">
      <w:pPr>
        <w:pStyle w:val="ListParagraph"/>
        <w:numPr>
          <w:ilvl w:val="0"/>
          <w:numId w:val="2"/>
        </w:numPr>
        <w:jc w:val="both"/>
        <w:rPr>
          <w:rFonts w:ascii="Calibri" w:hAnsi="Calibri" w:cs="Calibri"/>
          <w:color w:val="000000"/>
          <w:sz w:val="26"/>
          <w:szCs w:val="26"/>
        </w:rPr>
      </w:pPr>
      <w:r>
        <w:rPr>
          <w:rFonts w:ascii="Calibri" w:hAnsi="Calibri" w:cs="Calibri"/>
          <w:color w:val="000000"/>
          <w:sz w:val="26"/>
          <w:szCs w:val="26"/>
        </w:rPr>
        <w:t>la prima riguarda la realizzazione del manifesto usando tecniche digitali, informatiche ecc.</w:t>
      </w:r>
    </w:p>
    <w:p w:rsidR="00C12EDD" w:rsidRDefault="00C12EDD" w:rsidP="005A75E8">
      <w:pPr>
        <w:pStyle w:val="ListParagraph"/>
        <w:numPr>
          <w:ilvl w:val="0"/>
          <w:numId w:val="2"/>
        </w:numPr>
        <w:jc w:val="both"/>
        <w:rPr>
          <w:rFonts w:ascii="Calibri" w:hAnsi="Calibri" w:cs="Calibri"/>
          <w:color w:val="000000"/>
          <w:sz w:val="26"/>
          <w:szCs w:val="26"/>
        </w:rPr>
      </w:pPr>
      <w:r w:rsidRPr="004E71C3">
        <w:rPr>
          <w:rFonts w:ascii="Calibri" w:hAnsi="Calibri" w:cs="Calibri"/>
          <w:color w:val="000000"/>
          <w:sz w:val="26"/>
          <w:szCs w:val="26"/>
        </w:rPr>
        <w:t>la seconda riguarda la realizzazione del manifesto celebrativo realizzato a mano.</w:t>
      </w:r>
    </w:p>
    <w:p w:rsidR="00C12EDD" w:rsidRPr="00367540" w:rsidRDefault="00C12EDD" w:rsidP="00367540">
      <w:pPr>
        <w:pStyle w:val="ListParagraph"/>
        <w:ind w:left="360"/>
        <w:jc w:val="both"/>
        <w:rPr>
          <w:rFonts w:ascii="Calibri" w:hAnsi="Calibri" w:cs="Calibri"/>
          <w:color w:val="000000"/>
          <w:sz w:val="18"/>
          <w:szCs w:val="18"/>
        </w:rPr>
      </w:pPr>
    </w:p>
    <w:p w:rsidR="00C12EDD" w:rsidRDefault="00C12EDD" w:rsidP="00367540">
      <w:pPr>
        <w:pStyle w:val="ListParagraph"/>
        <w:ind w:left="360"/>
        <w:jc w:val="both"/>
        <w:rPr>
          <w:rFonts w:ascii="Calibri" w:hAnsi="Calibri" w:cs="Calibri"/>
          <w:color w:val="000000"/>
          <w:sz w:val="26"/>
          <w:szCs w:val="26"/>
        </w:rPr>
      </w:pPr>
      <w:r>
        <w:rPr>
          <w:rFonts w:ascii="Calibri" w:hAnsi="Calibri" w:cs="Calibri"/>
          <w:color w:val="000000"/>
          <w:sz w:val="26"/>
          <w:szCs w:val="26"/>
        </w:rPr>
        <w:t>Il manifesto può anche essere realizzato con tecniche miste, a mano e digitale, ma in tal caso la sezione di partecipazione si intende digitale.</w:t>
      </w:r>
    </w:p>
    <w:p w:rsidR="00C12EDD" w:rsidRPr="00957478" w:rsidRDefault="00C12EDD" w:rsidP="004E71C3">
      <w:pPr>
        <w:jc w:val="both"/>
        <w:rPr>
          <w:rFonts w:ascii="Calibri" w:hAnsi="Calibri" w:cs="Calibri"/>
          <w:color w:val="000000"/>
          <w:sz w:val="16"/>
          <w:szCs w:val="16"/>
        </w:rPr>
      </w:pPr>
    </w:p>
    <w:p w:rsidR="00C12EDD" w:rsidRDefault="00C12EDD" w:rsidP="004E71C3">
      <w:pPr>
        <w:jc w:val="both"/>
        <w:rPr>
          <w:rFonts w:ascii="Calibri" w:hAnsi="Calibri" w:cs="Calibri"/>
          <w:color w:val="000000"/>
          <w:sz w:val="26"/>
          <w:szCs w:val="26"/>
        </w:rPr>
      </w:pPr>
      <w:r>
        <w:rPr>
          <w:rFonts w:ascii="Calibri" w:hAnsi="Calibri" w:cs="Calibri"/>
          <w:color w:val="000000"/>
          <w:sz w:val="26"/>
          <w:szCs w:val="26"/>
        </w:rPr>
        <w:t xml:space="preserve">Entrambi i tipi di manifesto delle due sezioni precedenti dovranno comunque riportare un breve slogan di facile comunicazione.   </w:t>
      </w:r>
      <w:r w:rsidRPr="00DF1D90">
        <w:rPr>
          <w:rFonts w:ascii="Calibri" w:hAnsi="Calibri" w:cs="Calibri"/>
          <w:color w:val="000000"/>
          <w:sz w:val="26"/>
          <w:szCs w:val="26"/>
        </w:rPr>
        <w:t>Il manifesto potrà avere lo sfondo di qualsiasi colore prescelto dalla classe.</w:t>
      </w:r>
    </w:p>
    <w:p w:rsidR="00C12EDD" w:rsidRPr="00DF1D90" w:rsidRDefault="00C12EDD" w:rsidP="004E71C3">
      <w:pPr>
        <w:jc w:val="both"/>
        <w:rPr>
          <w:rFonts w:ascii="Calibri" w:hAnsi="Calibri" w:cs="Calibri"/>
          <w:color w:val="000000"/>
          <w:sz w:val="26"/>
          <w:szCs w:val="26"/>
        </w:rPr>
      </w:pPr>
      <w:r>
        <w:rPr>
          <w:rFonts w:ascii="Calibri" w:hAnsi="Calibri" w:cs="Calibri"/>
          <w:color w:val="000000"/>
          <w:sz w:val="26"/>
          <w:szCs w:val="26"/>
        </w:rPr>
        <w:t xml:space="preserve">Ogni classe </w:t>
      </w:r>
      <w:r w:rsidRPr="005A75E8">
        <w:rPr>
          <w:rFonts w:ascii="Calibri" w:hAnsi="Calibri" w:cs="Calibri"/>
          <w:color w:val="000000"/>
          <w:sz w:val="26"/>
          <w:szCs w:val="26"/>
        </w:rPr>
        <w:t>potrà</w:t>
      </w:r>
      <w:r>
        <w:rPr>
          <w:rFonts w:ascii="Calibri" w:hAnsi="Calibri" w:cs="Calibri"/>
          <w:color w:val="000000"/>
          <w:sz w:val="26"/>
          <w:szCs w:val="26"/>
        </w:rPr>
        <w:t xml:space="preserve">  partecipare ad una sola delle due sezion</w:t>
      </w:r>
      <w:r w:rsidRPr="005A75E8">
        <w:rPr>
          <w:rFonts w:ascii="Calibri" w:hAnsi="Calibri" w:cs="Calibri"/>
          <w:strike/>
          <w:color w:val="000000"/>
          <w:sz w:val="26"/>
          <w:szCs w:val="26"/>
        </w:rPr>
        <w:t>i</w:t>
      </w:r>
      <w:r w:rsidRPr="005A75E8">
        <w:rPr>
          <w:rFonts w:ascii="Calibri" w:hAnsi="Calibri" w:cs="Calibri"/>
          <w:color w:val="000000"/>
          <w:sz w:val="26"/>
          <w:szCs w:val="26"/>
        </w:rPr>
        <w:t xml:space="preserve"> sopra riportate</w:t>
      </w:r>
      <w:r>
        <w:rPr>
          <w:rFonts w:ascii="Calibri" w:hAnsi="Calibri" w:cs="Calibri"/>
          <w:color w:val="000000"/>
          <w:sz w:val="26"/>
          <w:szCs w:val="26"/>
        </w:rPr>
        <w:t>.</w:t>
      </w:r>
    </w:p>
    <w:p w:rsidR="00C12EDD" w:rsidRDefault="00C12EDD" w:rsidP="0022515B">
      <w:pPr>
        <w:jc w:val="both"/>
        <w:rPr>
          <w:color w:val="000000"/>
        </w:rPr>
      </w:pPr>
      <w:r>
        <w:rPr>
          <w:rFonts w:ascii="Calibri" w:hAnsi="Calibri" w:cs="Calibri"/>
          <w:color w:val="000000"/>
          <w:sz w:val="26"/>
          <w:szCs w:val="26"/>
        </w:rPr>
        <w:t xml:space="preserve">Il manifesto dovrà essere accompagnato da un foglio riportante l’Istituto scolastico, la classe e il nominativo degli alunni partecipanti, </w:t>
      </w:r>
      <w:r w:rsidRPr="005A75E8">
        <w:rPr>
          <w:rFonts w:ascii="Calibri" w:hAnsi="Calibri" w:cs="Calibri"/>
          <w:color w:val="000000"/>
          <w:sz w:val="26"/>
          <w:szCs w:val="26"/>
        </w:rPr>
        <w:t>nonché il docente referente con proprio recapito telefonico.</w:t>
      </w:r>
    </w:p>
    <w:p w:rsidR="00C12EDD" w:rsidRPr="009F37E3" w:rsidRDefault="00C12EDD" w:rsidP="0022515B">
      <w:pPr>
        <w:jc w:val="both"/>
        <w:rPr>
          <w:color w:val="000000"/>
        </w:rPr>
      </w:pPr>
    </w:p>
    <w:p w:rsidR="00C12EDD" w:rsidRDefault="00C12EDD" w:rsidP="00367540">
      <w:pPr>
        <w:shd w:val="clear" w:color="auto" w:fill="FFCC00"/>
        <w:rPr>
          <w:color w:val="000000"/>
        </w:rPr>
      </w:pPr>
      <w:r w:rsidRPr="00DB6C0C">
        <w:rPr>
          <w:rFonts w:ascii="Calibri" w:hAnsi="Calibri" w:cs="Calibri"/>
          <w:b/>
          <w:bCs/>
          <w:color w:val="000000"/>
          <w:sz w:val="28"/>
          <w:szCs w:val="28"/>
        </w:rPr>
        <w:t>ART. 3 – MODALITA’ DI PARTECIPAZIONE</w:t>
      </w:r>
    </w:p>
    <w:p w:rsidR="00C12EDD" w:rsidRPr="00C85682" w:rsidRDefault="00C12EDD" w:rsidP="0022515B">
      <w:pPr>
        <w:jc w:val="both"/>
        <w:rPr>
          <w:rFonts w:ascii="Calibri" w:hAnsi="Calibri" w:cs="Calibri"/>
          <w:color w:val="000000"/>
          <w:sz w:val="16"/>
          <w:szCs w:val="16"/>
        </w:rPr>
      </w:pPr>
    </w:p>
    <w:p w:rsidR="00C12EDD" w:rsidRDefault="00C12EDD" w:rsidP="0022515B">
      <w:pPr>
        <w:jc w:val="both"/>
        <w:rPr>
          <w:rFonts w:ascii="Calibri" w:hAnsi="Calibri" w:cs="Calibri"/>
          <w:color w:val="000000"/>
          <w:sz w:val="26"/>
          <w:szCs w:val="26"/>
        </w:rPr>
      </w:pPr>
      <w:r w:rsidRPr="00DB6C0C">
        <w:rPr>
          <w:rFonts w:ascii="Calibri" w:hAnsi="Calibri" w:cs="Calibri"/>
          <w:color w:val="000000"/>
          <w:sz w:val="26"/>
          <w:szCs w:val="26"/>
        </w:rPr>
        <w:t xml:space="preserve">Il concorso, come detto, è rivolto </w:t>
      </w:r>
      <w:r w:rsidRPr="00DB6C0C">
        <w:rPr>
          <w:rFonts w:ascii="Calibri" w:hAnsi="Calibri" w:cs="Calibri"/>
          <w:sz w:val="26"/>
          <w:szCs w:val="26"/>
        </w:rPr>
        <w:t xml:space="preserve">a tutte le classi delle scuole </w:t>
      </w:r>
      <w:r>
        <w:rPr>
          <w:rFonts w:ascii="Calibri" w:hAnsi="Calibri" w:cs="Calibri"/>
          <w:sz w:val="26"/>
          <w:szCs w:val="26"/>
        </w:rPr>
        <w:t>secondarie di primo e secondo grado</w:t>
      </w:r>
      <w:r w:rsidRPr="00DB6C0C">
        <w:rPr>
          <w:rFonts w:ascii="Calibri" w:hAnsi="Calibri" w:cs="Calibri"/>
          <w:sz w:val="26"/>
          <w:szCs w:val="26"/>
        </w:rPr>
        <w:t xml:space="preserve"> della Regione Campania, </w:t>
      </w:r>
      <w:r w:rsidRPr="00DB6C0C">
        <w:rPr>
          <w:rFonts w:ascii="Calibri" w:hAnsi="Calibri" w:cs="Calibri"/>
          <w:color w:val="000000"/>
          <w:sz w:val="26"/>
          <w:szCs w:val="26"/>
        </w:rPr>
        <w:t>sia pubbliche che private paritari</w:t>
      </w:r>
      <w:r>
        <w:rPr>
          <w:rFonts w:ascii="Calibri" w:hAnsi="Calibri" w:cs="Calibri"/>
          <w:color w:val="000000"/>
          <w:sz w:val="26"/>
          <w:szCs w:val="26"/>
        </w:rPr>
        <w:t xml:space="preserve">e, nonché alle classi IV e V delle scuole primarie. </w:t>
      </w:r>
    </w:p>
    <w:p w:rsidR="00C12EDD" w:rsidRPr="004E555C" w:rsidRDefault="00C12EDD" w:rsidP="0022515B">
      <w:pPr>
        <w:rPr>
          <w:rFonts w:ascii="Calibri" w:hAnsi="Calibri" w:cs="Calibri"/>
          <w:b/>
          <w:bCs/>
          <w:color w:val="000000"/>
          <w:sz w:val="26"/>
          <w:szCs w:val="26"/>
        </w:rPr>
      </w:pPr>
      <w:r>
        <w:rPr>
          <w:rFonts w:ascii="Calibri" w:hAnsi="Calibri" w:cs="Calibri"/>
          <w:color w:val="000000"/>
          <w:sz w:val="26"/>
          <w:szCs w:val="26"/>
        </w:rPr>
        <w:t>a)</w:t>
      </w:r>
      <w:r w:rsidRPr="003469F7">
        <w:rPr>
          <w:b/>
          <w:bCs/>
          <w:color w:val="000000"/>
        </w:rPr>
        <w:t xml:space="preserve"> </w:t>
      </w:r>
      <w:r w:rsidRPr="004E555C">
        <w:rPr>
          <w:b/>
          <w:bCs/>
          <w:color w:val="000000"/>
        </w:rPr>
        <w:t>S</w:t>
      </w:r>
      <w:r w:rsidRPr="004E555C">
        <w:rPr>
          <w:rFonts w:ascii="Calibri" w:hAnsi="Calibri" w:cs="Calibri"/>
          <w:b/>
          <w:bCs/>
          <w:color w:val="000000"/>
          <w:sz w:val="26"/>
          <w:szCs w:val="26"/>
        </w:rPr>
        <w:t xml:space="preserve">cuole primarie classi IV e V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 </w:t>
      </w:r>
      <w:r w:rsidRPr="00DB6C0C">
        <w:rPr>
          <w:rFonts w:ascii="Calibri" w:hAnsi="Calibri" w:cs="Calibri"/>
          <w:color w:val="000000"/>
          <w:sz w:val="26"/>
          <w:szCs w:val="26"/>
        </w:rPr>
        <w:t xml:space="preserve">La partecipazione al concorso </w:t>
      </w:r>
      <w:r>
        <w:rPr>
          <w:rFonts w:ascii="Calibri" w:hAnsi="Calibri" w:cs="Calibri"/>
          <w:color w:val="000000"/>
          <w:sz w:val="26"/>
          <w:szCs w:val="26"/>
        </w:rPr>
        <w:t xml:space="preserve">per le scuole di questa sezione </w:t>
      </w:r>
      <w:r w:rsidRPr="00DB6C0C">
        <w:rPr>
          <w:rFonts w:ascii="Calibri" w:hAnsi="Calibri" w:cs="Calibri"/>
          <w:sz w:val="26"/>
          <w:szCs w:val="26"/>
        </w:rPr>
        <w:t xml:space="preserve"> </w:t>
      </w:r>
      <w:r w:rsidRPr="00DB6C0C">
        <w:rPr>
          <w:rFonts w:ascii="Calibri" w:hAnsi="Calibri" w:cs="Calibri"/>
          <w:color w:val="000000"/>
          <w:sz w:val="26"/>
          <w:szCs w:val="26"/>
        </w:rPr>
        <w:t>è consen</w:t>
      </w:r>
      <w:r>
        <w:rPr>
          <w:rFonts w:ascii="Calibri" w:hAnsi="Calibri" w:cs="Calibri"/>
          <w:color w:val="000000"/>
          <w:sz w:val="26"/>
          <w:szCs w:val="26"/>
        </w:rPr>
        <w:t xml:space="preserve">tita sia individualmente che come lavoro di classe.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Ad ogni modo non possono essere presentati più di 10 disegni per Istituto, anche se costituito da più plessi scolastici.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Possono essere ad esempio presentati 3 lavori di gruppo e 7 individuali (la composizione è a scelta dai professori) ma in nessun caso possono superare i 10 disegni per Istituto.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Un Istituto comprensivo può partecipare, per le classi elementari alla sezione del disegno e, per la scuola media, alla sezione del manifesto.</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Si consiglia di progettare un percorso didattico e  far cimentare nel disegno  tutte le classi dell’Istituto. Sarà poi l’insegnante o un gruppo di loro a selezionare i 10 disegni che potranno partecipare al concorso.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L’invio di più disegni comporta l’esclusione a caso, da parte della giuria,  del numero in eccesso dei disegni superiori a n. 10. </w:t>
      </w:r>
    </w:p>
    <w:p w:rsidR="00C12EDD" w:rsidRDefault="00C12EDD" w:rsidP="0022515B">
      <w:pPr>
        <w:jc w:val="both"/>
        <w:rPr>
          <w:rFonts w:ascii="Calibri" w:hAnsi="Calibri" w:cs="Calibri"/>
          <w:b/>
          <w:bCs/>
          <w:color w:val="000000"/>
          <w:sz w:val="26"/>
          <w:szCs w:val="26"/>
        </w:rPr>
      </w:pPr>
      <w:r>
        <w:rPr>
          <w:rFonts w:ascii="Calibri" w:hAnsi="Calibri" w:cs="Calibri"/>
          <w:b/>
          <w:bCs/>
          <w:sz w:val="26"/>
          <w:szCs w:val="26"/>
        </w:rPr>
        <w:t>b)</w:t>
      </w:r>
      <w:r w:rsidRPr="003469F7">
        <w:rPr>
          <w:rFonts w:ascii="Calibri" w:hAnsi="Calibri" w:cs="Calibri"/>
          <w:b/>
          <w:bCs/>
          <w:sz w:val="26"/>
          <w:szCs w:val="26"/>
        </w:rPr>
        <w:t xml:space="preserve"> </w:t>
      </w:r>
      <w:r>
        <w:rPr>
          <w:rFonts w:ascii="Calibri" w:hAnsi="Calibri" w:cs="Calibri"/>
          <w:b/>
          <w:bCs/>
          <w:color w:val="000000"/>
          <w:sz w:val="26"/>
          <w:szCs w:val="26"/>
        </w:rPr>
        <w:t xml:space="preserve">Scuole  </w:t>
      </w:r>
      <w:r w:rsidRPr="005A75E8">
        <w:rPr>
          <w:rFonts w:ascii="Calibri" w:hAnsi="Calibri" w:cs="Calibri"/>
          <w:b/>
          <w:bCs/>
          <w:color w:val="000000"/>
          <w:sz w:val="26"/>
          <w:szCs w:val="26"/>
        </w:rPr>
        <w:t>secondarie di primo</w:t>
      </w:r>
      <w:r>
        <w:rPr>
          <w:rFonts w:ascii="Calibri" w:hAnsi="Calibri" w:cs="Calibri"/>
          <w:b/>
          <w:bCs/>
          <w:color w:val="000000"/>
          <w:sz w:val="26"/>
          <w:szCs w:val="26"/>
        </w:rPr>
        <w:t xml:space="preserve"> grado  e scuole secondarie di </w:t>
      </w:r>
      <w:r w:rsidRPr="003469F7">
        <w:rPr>
          <w:rFonts w:ascii="Calibri" w:hAnsi="Calibri" w:cs="Calibri"/>
          <w:b/>
          <w:bCs/>
          <w:color w:val="000000"/>
          <w:sz w:val="26"/>
          <w:szCs w:val="26"/>
        </w:rPr>
        <w:t xml:space="preserve"> secondo grado</w:t>
      </w:r>
      <w:r>
        <w:rPr>
          <w:rFonts w:ascii="Calibri" w:hAnsi="Calibri" w:cs="Calibri"/>
          <w:b/>
          <w:bCs/>
          <w:color w:val="000000"/>
          <w:sz w:val="26"/>
          <w:szCs w:val="26"/>
        </w:rPr>
        <w:t>.</w:t>
      </w:r>
    </w:p>
    <w:p w:rsidR="00C12EDD" w:rsidRDefault="00C12EDD" w:rsidP="0022515B">
      <w:pPr>
        <w:jc w:val="both"/>
        <w:rPr>
          <w:rFonts w:ascii="Calibri" w:hAnsi="Calibri" w:cs="Calibri"/>
          <w:sz w:val="26"/>
          <w:szCs w:val="26"/>
        </w:rPr>
      </w:pPr>
      <w:r w:rsidRPr="00C7482A">
        <w:rPr>
          <w:rFonts w:ascii="Calibri" w:hAnsi="Calibri" w:cs="Calibri"/>
          <w:color w:val="000000"/>
          <w:sz w:val="26"/>
          <w:szCs w:val="26"/>
        </w:rPr>
        <w:t>Per gli studenti di tali scuole</w:t>
      </w:r>
      <w:r>
        <w:rPr>
          <w:rFonts w:ascii="Calibri" w:hAnsi="Calibri" w:cs="Calibri"/>
          <w:color w:val="000000"/>
          <w:sz w:val="26"/>
          <w:szCs w:val="26"/>
        </w:rPr>
        <w:t xml:space="preserve">  </w:t>
      </w:r>
      <w:r w:rsidRPr="005A75E8">
        <w:rPr>
          <w:rFonts w:ascii="Calibri" w:hAnsi="Calibri" w:cs="Calibri"/>
          <w:color w:val="000000"/>
          <w:sz w:val="26"/>
          <w:szCs w:val="26"/>
        </w:rPr>
        <w:t>la  modalità</w:t>
      </w:r>
      <w:r w:rsidRPr="0085276B">
        <w:rPr>
          <w:rFonts w:ascii="Calibri" w:hAnsi="Calibri" w:cs="Calibri"/>
          <w:color w:val="000000"/>
          <w:sz w:val="26"/>
          <w:szCs w:val="26"/>
        </w:rPr>
        <w:t xml:space="preserve"> </w:t>
      </w:r>
      <w:r>
        <w:rPr>
          <w:rFonts w:ascii="Calibri" w:hAnsi="Calibri" w:cs="Calibri"/>
          <w:color w:val="000000"/>
          <w:sz w:val="26"/>
          <w:szCs w:val="26"/>
        </w:rPr>
        <w:t xml:space="preserve">di partecipazione al lavoro di composizione del manifesto 70x100 è esclusivamente per classe. </w:t>
      </w:r>
    </w:p>
    <w:p w:rsidR="00C12EDD" w:rsidRDefault="00C12EDD" w:rsidP="0022515B">
      <w:pPr>
        <w:jc w:val="both"/>
        <w:rPr>
          <w:rFonts w:ascii="Calibri" w:hAnsi="Calibri" w:cs="Calibri"/>
          <w:sz w:val="26"/>
          <w:szCs w:val="26"/>
        </w:rPr>
      </w:pPr>
      <w:r w:rsidRPr="00DB6C0C">
        <w:rPr>
          <w:rFonts w:ascii="Calibri" w:hAnsi="Calibri" w:cs="Calibri"/>
          <w:sz w:val="26"/>
          <w:szCs w:val="26"/>
        </w:rPr>
        <w:t xml:space="preserve">Ogni Istituto scolastico può partecipare al massimo </w:t>
      </w:r>
      <w:r>
        <w:rPr>
          <w:rFonts w:ascii="Calibri" w:hAnsi="Calibri" w:cs="Calibri"/>
          <w:sz w:val="26"/>
          <w:szCs w:val="26"/>
        </w:rPr>
        <w:t xml:space="preserve">con 5 manifesti, uno per ogni diversa classe. E’ consentita la partecipazione, da parte della singola classe,  ad una sola delle sezioni del manifesto. Ad esempio, possono essere presentati 5 manifesti di 5 classi diverse, di cui 3 nella sezione digitale e n. 2 nella sezione manuale. </w:t>
      </w:r>
    </w:p>
    <w:p w:rsidR="00C12EDD" w:rsidRPr="00DB6C0C" w:rsidRDefault="00C12EDD" w:rsidP="0022515B">
      <w:pPr>
        <w:jc w:val="both"/>
        <w:rPr>
          <w:rFonts w:ascii="Calibri" w:hAnsi="Calibri" w:cs="Calibri"/>
          <w:sz w:val="26"/>
          <w:szCs w:val="26"/>
        </w:rPr>
      </w:pPr>
      <w:r>
        <w:rPr>
          <w:rFonts w:ascii="Calibri" w:hAnsi="Calibri" w:cs="Calibri"/>
          <w:color w:val="000000"/>
          <w:sz w:val="26"/>
          <w:szCs w:val="26"/>
        </w:rPr>
        <w:t xml:space="preserve">Si consiglia di progettare un percorso didattico e di far cimentare nella realizzazione del manifesto celebrativo  tutte le classi dell’Istituto. Sarà poi il professore/professoressa  o un gruppo di loro a selezionare i 5 manifesti  che potranno partecipare al concorso. </w:t>
      </w:r>
    </w:p>
    <w:p w:rsidR="00C12EDD" w:rsidRPr="00530004" w:rsidRDefault="00C12EDD" w:rsidP="0022515B">
      <w:pPr>
        <w:jc w:val="both"/>
        <w:rPr>
          <w:rFonts w:ascii="Calibri" w:hAnsi="Calibri" w:cs="Calibri"/>
          <w:color w:val="000000"/>
          <w:sz w:val="26"/>
          <w:szCs w:val="26"/>
        </w:rPr>
      </w:pPr>
      <w:r w:rsidRPr="00530004">
        <w:rPr>
          <w:rFonts w:ascii="Calibri" w:hAnsi="Calibri" w:cs="Calibri"/>
          <w:color w:val="000000"/>
          <w:sz w:val="26"/>
          <w:szCs w:val="26"/>
        </w:rPr>
        <w:t>Il bando di concorso e la scheda di partecipazione sono reperibili sul sito:</w:t>
      </w:r>
    </w:p>
    <w:p w:rsidR="00C12EDD" w:rsidRPr="00530004" w:rsidRDefault="00C12EDD" w:rsidP="00C7482A">
      <w:pPr>
        <w:tabs>
          <w:tab w:val="left" w:pos="2940"/>
        </w:tabs>
        <w:jc w:val="both"/>
        <w:rPr>
          <w:rFonts w:ascii="Calibri" w:hAnsi="Calibri" w:cs="Calibri"/>
          <w:color w:val="000000"/>
          <w:sz w:val="26"/>
          <w:szCs w:val="26"/>
        </w:rPr>
      </w:pPr>
      <w:hyperlink r:id="rId7" w:history="1">
        <w:r w:rsidRPr="00530004">
          <w:rPr>
            <w:rStyle w:val="Hyperlink"/>
            <w:rFonts w:ascii="Calibri" w:hAnsi="Calibri" w:cs="Calibri"/>
            <w:sz w:val="26"/>
            <w:szCs w:val="26"/>
          </w:rPr>
          <w:t>www.liberacaserta.org</w:t>
        </w:r>
      </w:hyperlink>
      <w:r w:rsidRPr="00530004">
        <w:rPr>
          <w:rFonts w:ascii="Calibri" w:hAnsi="Calibri" w:cs="Calibri"/>
          <w:color w:val="000000"/>
          <w:sz w:val="26"/>
          <w:szCs w:val="26"/>
        </w:rPr>
        <w:t xml:space="preserve"> </w:t>
      </w:r>
      <w:r>
        <w:rPr>
          <w:rFonts w:ascii="Calibri" w:hAnsi="Calibri" w:cs="Calibri"/>
          <w:color w:val="000000"/>
          <w:sz w:val="26"/>
          <w:szCs w:val="26"/>
        </w:rPr>
        <w:t>; www.dongiuseppediana.com</w:t>
      </w:r>
    </w:p>
    <w:p w:rsidR="00C12EDD" w:rsidRPr="00C85682" w:rsidRDefault="00C12EDD" w:rsidP="0022515B">
      <w:pPr>
        <w:jc w:val="both"/>
        <w:rPr>
          <w:rFonts w:ascii="Calibri" w:hAnsi="Calibri" w:cs="Calibri"/>
          <w:color w:val="000000"/>
          <w:sz w:val="16"/>
          <w:szCs w:val="16"/>
        </w:rPr>
      </w:pPr>
    </w:p>
    <w:p w:rsidR="00C12EDD" w:rsidRDefault="00C12EDD" w:rsidP="0022515B">
      <w:pPr>
        <w:jc w:val="both"/>
        <w:rPr>
          <w:color w:val="000000"/>
        </w:rPr>
      </w:pPr>
      <w:r w:rsidRPr="00530004">
        <w:rPr>
          <w:rFonts w:ascii="Calibri" w:hAnsi="Calibri" w:cs="Calibri"/>
          <w:color w:val="000000"/>
          <w:sz w:val="26"/>
          <w:szCs w:val="26"/>
        </w:rPr>
        <w:t xml:space="preserve">Fatta salva la disponibilità degli organizzatori a fornire ogni utile chiarimento o informazione, le scuole partecipanti sono tenute a visitare periodicamente </w:t>
      </w:r>
      <w:r>
        <w:rPr>
          <w:rFonts w:ascii="Calibri" w:hAnsi="Calibri" w:cs="Calibri"/>
          <w:color w:val="000000"/>
          <w:sz w:val="26"/>
          <w:szCs w:val="26"/>
        </w:rPr>
        <w:t xml:space="preserve">i </w:t>
      </w:r>
      <w:r w:rsidRPr="00530004">
        <w:rPr>
          <w:rFonts w:ascii="Calibri" w:hAnsi="Calibri" w:cs="Calibri"/>
          <w:color w:val="000000"/>
          <w:sz w:val="26"/>
          <w:szCs w:val="26"/>
        </w:rPr>
        <w:t>suddett</w:t>
      </w:r>
      <w:r>
        <w:rPr>
          <w:rFonts w:ascii="Calibri" w:hAnsi="Calibri" w:cs="Calibri"/>
          <w:color w:val="000000"/>
          <w:sz w:val="26"/>
          <w:szCs w:val="26"/>
        </w:rPr>
        <w:t>i</w:t>
      </w:r>
      <w:r w:rsidRPr="00530004">
        <w:rPr>
          <w:rFonts w:ascii="Calibri" w:hAnsi="Calibri" w:cs="Calibri"/>
          <w:color w:val="000000"/>
          <w:sz w:val="26"/>
          <w:szCs w:val="26"/>
        </w:rPr>
        <w:t xml:space="preserve"> sit</w:t>
      </w:r>
      <w:r>
        <w:rPr>
          <w:rFonts w:ascii="Calibri" w:hAnsi="Calibri" w:cs="Calibri"/>
          <w:color w:val="000000"/>
          <w:sz w:val="26"/>
          <w:szCs w:val="26"/>
        </w:rPr>
        <w:t>i</w:t>
      </w:r>
      <w:r w:rsidRPr="00530004">
        <w:rPr>
          <w:rFonts w:ascii="Calibri" w:hAnsi="Calibri" w:cs="Calibri"/>
          <w:color w:val="000000"/>
          <w:sz w:val="26"/>
          <w:szCs w:val="26"/>
        </w:rPr>
        <w:t xml:space="preserve"> internet dove verranno pubblicati tutti gli annunci e le convocazioni relative al presente concorso</w:t>
      </w:r>
      <w:r>
        <w:rPr>
          <w:rFonts w:ascii="Calibri" w:hAnsi="Calibri" w:cs="Calibri"/>
          <w:color w:val="000000"/>
          <w:sz w:val="26"/>
          <w:szCs w:val="26"/>
        </w:rPr>
        <w:t xml:space="preserve">, declinando a tal fine l’organizzazione ogni responsabilità per mancata informazione. </w:t>
      </w:r>
    </w:p>
    <w:p w:rsidR="00C12EDD" w:rsidRPr="009F37E3" w:rsidRDefault="00C12EDD" w:rsidP="0022515B">
      <w:pPr>
        <w:jc w:val="both"/>
        <w:rPr>
          <w:color w:val="000000"/>
        </w:rPr>
      </w:pPr>
    </w:p>
    <w:p w:rsidR="00C12EDD" w:rsidRDefault="00C12EDD" w:rsidP="00957478">
      <w:pPr>
        <w:shd w:val="clear" w:color="auto" w:fill="FFCC00"/>
        <w:rPr>
          <w:rFonts w:ascii="Calibri" w:hAnsi="Calibri" w:cs="Calibri"/>
          <w:sz w:val="26"/>
          <w:szCs w:val="26"/>
        </w:rPr>
      </w:pPr>
      <w:r>
        <w:rPr>
          <w:rFonts w:ascii="Calibri" w:hAnsi="Calibri" w:cs="Calibri"/>
          <w:b/>
          <w:bCs/>
          <w:color w:val="000000"/>
          <w:sz w:val="28"/>
          <w:szCs w:val="28"/>
        </w:rPr>
        <w:t>ART. 4</w:t>
      </w:r>
      <w:r w:rsidRPr="00E47F1D">
        <w:rPr>
          <w:rFonts w:ascii="Calibri" w:hAnsi="Calibri" w:cs="Calibri"/>
          <w:b/>
          <w:bCs/>
          <w:color w:val="000000"/>
          <w:sz w:val="28"/>
          <w:szCs w:val="28"/>
        </w:rPr>
        <w:t xml:space="preserve"> – VALUTAZIONE DEI LAVORI E PREMI DEL CONCORSO</w:t>
      </w:r>
    </w:p>
    <w:p w:rsidR="00C12EDD" w:rsidRDefault="00C12EDD" w:rsidP="0022515B">
      <w:pPr>
        <w:jc w:val="both"/>
        <w:rPr>
          <w:rFonts w:ascii="Calibri" w:hAnsi="Calibri" w:cs="Calibri"/>
          <w:sz w:val="26"/>
          <w:szCs w:val="26"/>
        </w:rPr>
      </w:pPr>
    </w:p>
    <w:p w:rsidR="00C12EDD" w:rsidRDefault="00C12EDD" w:rsidP="0022515B">
      <w:pPr>
        <w:jc w:val="both"/>
        <w:rPr>
          <w:rFonts w:ascii="Calibri" w:hAnsi="Calibri" w:cs="Calibri"/>
          <w:sz w:val="26"/>
          <w:szCs w:val="26"/>
        </w:rPr>
      </w:pPr>
      <w:r>
        <w:rPr>
          <w:rFonts w:ascii="Calibri" w:hAnsi="Calibri" w:cs="Calibri"/>
          <w:sz w:val="26"/>
          <w:szCs w:val="26"/>
        </w:rPr>
        <w:t xml:space="preserve">Ai fini della valutazione sarà </w:t>
      </w:r>
      <w:r w:rsidRPr="00E47F1D">
        <w:rPr>
          <w:rFonts w:ascii="Calibri" w:hAnsi="Calibri" w:cs="Calibri"/>
          <w:sz w:val="26"/>
          <w:szCs w:val="26"/>
        </w:rPr>
        <w:t xml:space="preserve"> nominat</w:t>
      </w:r>
      <w:r>
        <w:rPr>
          <w:rFonts w:ascii="Calibri" w:hAnsi="Calibri" w:cs="Calibri"/>
          <w:sz w:val="26"/>
          <w:szCs w:val="26"/>
        </w:rPr>
        <w:t>a</w:t>
      </w:r>
      <w:r w:rsidRPr="00E47F1D">
        <w:rPr>
          <w:rFonts w:ascii="Calibri" w:hAnsi="Calibri" w:cs="Calibri"/>
          <w:sz w:val="26"/>
          <w:szCs w:val="26"/>
        </w:rPr>
        <w:t xml:space="preserve"> </w:t>
      </w:r>
      <w:r>
        <w:rPr>
          <w:rFonts w:ascii="Calibri" w:hAnsi="Calibri" w:cs="Calibri"/>
          <w:sz w:val="26"/>
          <w:szCs w:val="26"/>
        </w:rPr>
        <w:t xml:space="preserve">una </w:t>
      </w:r>
      <w:r w:rsidRPr="00E47F1D">
        <w:rPr>
          <w:rFonts w:ascii="Calibri" w:hAnsi="Calibri" w:cs="Calibri"/>
          <w:sz w:val="26"/>
          <w:szCs w:val="26"/>
        </w:rPr>
        <w:t xml:space="preserve"> giuri</w:t>
      </w:r>
      <w:r>
        <w:rPr>
          <w:rFonts w:ascii="Calibri" w:hAnsi="Calibri" w:cs="Calibri"/>
          <w:sz w:val="26"/>
          <w:szCs w:val="26"/>
        </w:rPr>
        <w:t>a</w:t>
      </w:r>
      <w:r w:rsidRPr="00E47F1D">
        <w:rPr>
          <w:rFonts w:ascii="Calibri" w:hAnsi="Calibri" w:cs="Calibri"/>
          <w:sz w:val="26"/>
          <w:szCs w:val="26"/>
        </w:rPr>
        <w:t xml:space="preserve"> qualificat</w:t>
      </w:r>
      <w:r>
        <w:rPr>
          <w:rFonts w:ascii="Calibri" w:hAnsi="Calibri" w:cs="Calibri"/>
          <w:sz w:val="26"/>
          <w:szCs w:val="26"/>
        </w:rPr>
        <w:t>a</w:t>
      </w:r>
      <w:r w:rsidRPr="00E47F1D">
        <w:rPr>
          <w:rFonts w:ascii="Calibri" w:hAnsi="Calibri" w:cs="Calibri"/>
          <w:sz w:val="26"/>
          <w:szCs w:val="26"/>
        </w:rPr>
        <w:t>, a cura degli organizzatori del concorso. L</w:t>
      </w:r>
      <w:r>
        <w:rPr>
          <w:rFonts w:ascii="Calibri" w:hAnsi="Calibri" w:cs="Calibri"/>
          <w:sz w:val="26"/>
          <w:szCs w:val="26"/>
        </w:rPr>
        <w:t>e</w:t>
      </w:r>
      <w:r w:rsidRPr="00E47F1D">
        <w:rPr>
          <w:rFonts w:ascii="Calibri" w:hAnsi="Calibri" w:cs="Calibri"/>
          <w:sz w:val="26"/>
          <w:szCs w:val="26"/>
        </w:rPr>
        <w:t xml:space="preserve"> decision</w:t>
      </w:r>
      <w:r>
        <w:rPr>
          <w:rFonts w:ascii="Calibri" w:hAnsi="Calibri" w:cs="Calibri"/>
          <w:sz w:val="26"/>
          <w:szCs w:val="26"/>
        </w:rPr>
        <w:t>i</w:t>
      </w:r>
      <w:r w:rsidRPr="00E47F1D">
        <w:rPr>
          <w:rFonts w:ascii="Calibri" w:hAnsi="Calibri" w:cs="Calibri"/>
          <w:sz w:val="26"/>
          <w:szCs w:val="26"/>
        </w:rPr>
        <w:t xml:space="preserve"> dell</w:t>
      </w:r>
      <w:r>
        <w:rPr>
          <w:rFonts w:ascii="Calibri" w:hAnsi="Calibri" w:cs="Calibri"/>
          <w:sz w:val="26"/>
          <w:szCs w:val="26"/>
        </w:rPr>
        <w:t>e</w:t>
      </w:r>
      <w:r w:rsidRPr="00E47F1D">
        <w:rPr>
          <w:rFonts w:ascii="Calibri" w:hAnsi="Calibri" w:cs="Calibri"/>
          <w:sz w:val="26"/>
          <w:szCs w:val="26"/>
        </w:rPr>
        <w:t xml:space="preserve"> Giuri</w:t>
      </w:r>
      <w:r>
        <w:rPr>
          <w:rFonts w:ascii="Calibri" w:hAnsi="Calibri" w:cs="Calibri"/>
          <w:sz w:val="26"/>
          <w:szCs w:val="26"/>
        </w:rPr>
        <w:t>a</w:t>
      </w:r>
      <w:r w:rsidRPr="00E47F1D">
        <w:rPr>
          <w:rFonts w:ascii="Calibri" w:hAnsi="Calibri" w:cs="Calibri"/>
          <w:sz w:val="26"/>
          <w:szCs w:val="26"/>
        </w:rPr>
        <w:t>, compost</w:t>
      </w:r>
      <w:r>
        <w:rPr>
          <w:rFonts w:ascii="Calibri" w:hAnsi="Calibri" w:cs="Calibri"/>
          <w:sz w:val="26"/>
          <w:szCs w:val="26"/>
        </w:rPr>
        <w:t>a</w:t>
      </w:r>
      <w:r w:rsidRPr="00E47F1D">
        <w:rPr>
          <w:rFonts w:ascii="Calibri" w:hAnsi="Calibri" w:cs="Calibri"/>
          <w:sz w:val="26"/>
          <w:szCs w:val="26"/>
        </w:rPr>
        <w:t xml:space="preserve"> da </w:t>
      </w:r>
      <w:r>
        <w:rPr>
          <w:rFonts w:ascii="Calibri" w:hAnsi="Calibri" w:cs="Calibri"/>
          <w:sz w:val="26"/>
          <w:szCs w:val="26"/>
        </w:rPr>
        <w:t xml:space="preserve">artisti, </w:t>
      </w:r>
      <w:r w:rsidRPr="00E47F1D">
        <w:rPr>
          <w:rFonts w:ascii="Calibri" w:hAnsi="Calibri" w:cs="Calibri"/>
          <w:sz w:val="26"/>
          <w:szCs w:val="26"/>
        </w:rPr>
        <w:t>giornalist</w:t>
      </w:r>
      <w:r>
        <w:rPr>
          <w:rFonts w:ascii="Calibri" w:hAnsi="Calibri" w:cs="Calibri"/>
          <w:sz w:val="26"/>
          <w:szCs w:val="26"/>
        </w:rPr>
        <w:t xml:space="preserve">i, scrittori, docenti ecc., da </w:t>
      </w:r>
      <w:r w:rsidRPr="00E47F1D">
        <w:rPr>
          <w:rFonts w:ascii="Calibri" w:hAnsi="Calibri" w:cs="Calibri"/>
          <w:sz w:val="26"/>
          <w:szCs w:val="26"/>
        </w:rPr>
        <w:t>un componente dell’Ass. Scuola di Pace don Peppe Diana</w:t>
      </w:r>
      <w:r>
        <w:rPr>
          <w:rFonts w:ascii="Calibri" w:hAnsi="Calibri" w:cs="Calibri"/>
          <w:sz w:val="26"/>
          <w:szCs w:val="26"/>
        </w:rPr>
        <w:t>,</w:t>
      </w:r>
      <w:r w:rsidRPr="00E47F1D">
        <w:rPr>
          <w:rFonts w:ascii="Calibri" w:hAnsi="Calibri" w:cs="Calibri"/>
          <w:sz w:val="26"/>
          <w:szCs w:val="26"/>
        </w:rPr>
        <w:t xml:space="preserve">  uno del Comitato don Peppe Diana</w:t>
      </w:r>
      <w:r>
        <w:rPr>
          <w:rFonts w:ascii="Calibri" w:hAnsi="Calibri" w:cs="Calibri"/>
          <w:sz w:val="26"/>
          <w:szCs w:val="26"/>
        </w:rPr>
        <w:t xml:space="preserve"> </w:t>
      </w:r>
      <w:r w:rsidRPr="005A75E8">
        <w:rPr>
          <w:rFonts w:ascii="Calibri" w:hAnsi="Calibri" w:cs="Calibri"/>
          <w:sz w:val="26"/>
          <w:szCs w:val="26"/>
        </w:rPr>
        <w:t>ed uno di Libera</w:t>
      </w:r>
      <w:r>
        <w:rPr>
          <w:rFonts w:ascii="Calibri" w:hAnsi="Calibri" w:cs="Calibri"/>
          <w:sz w:val="26"/>
          <w:szCs w:val="26"/>
        </w:rPr>
        <w:t>,</w:t>
      </w:r>
      <w:r w:rsidRPr="00E47F1D">
        <w:rPr>
          <w:rFonts w:ascii="Calibri" w:hAnsi="Calibri" w:cs="Calibri"/>
          <w:sz w:val="26"/>
          <w:szCs w:val="26"/>
        </w:rPr>
        <w:t xml:space="preserve">  sar</w:t>
      </w:r>
      <w:r>
        <w:rPr>
          <w:rFonts w:ascii="Calibri" w:hAnsi="Calibri" w:cs="Calibri"/>
          <w:sz w:val="26"/>
          <w:szCs w:val="26"/>
        </w:rPr>
        <w:t>anno</w:t>
      </w:r>
      <w:r w:rsidRPr="00E47F1D">
        <w:rPr>
          <w:rFonts w:ascii="Calibri" w:hAnsi="Calibri" w:cs="Calibri"/>
          <w:sz w:val="26"/>
          <w:szCs w:val="26"/>
        </w:rPr>
        <w:t xml:space="preserve"> inappellabil</w:t>
      </w:r>
      <w:r>
        <w:rPr>
          <w:rFonts w:ascii="Calibri" w:hAnsi="Calibri" w:cs="Calibri"/>
          <w:sz w:val="26"/>
          <w:szCs w:val="26"/>
        </w:rPr>
        <w:t>i</w:t>
      </w:r>
      <w:r w:rsidRPr="00E47F1D">
        <w:rPr>
          <w:rFonts w:ascii="Calibri" w:hAnsi="Calibri" w:cs="Calibri"/>
          <w:sz w:val="26"/>
          <w:szCs w:val="26"/>
        </w:rPr>
        <w:t xml:space="preserve">. </w:t>
      </w:r>
    </w:p>
    <w:p w:rsidR="00C12EDD" w:rsidRPr="00E47F1D" w:rsidRDefault="00C12EDD" w:rsidP="0022515B">
      <w:pPr>
        <w:jc w:val="both"/>
        <w:rPr>
          <w:rFonts w:ascii="Calibri" w:hAnsi="Calibri" w:cs="Calibri"/>
          <w:sz w:val="26"/>
          <w:szCs w:val="26"/>
        </w:rPr>
      </w:pPr>
      <w:r>
        <w:rPr>
          <w:rFonts w:ascii="Calibri" w:hAnsi="Calibri" w:cs="Calibri"/>
          <w:sz w:val="26"/>
          <w:szCs w:val="26"/>
        </w:rPr>
        <w:t xml:space="preserve">La giuria, oltre ad altri parametri di tipo tecnico o estetico, baserà il giudizio sull’autenticità ed originalità dei lavori e sul valore e la forza del messaggio trasmesso attraverso il disegno o il manifesto. </w:t>
      </w:r>
    </w:p>
    <w:p w:rsidR="00C12EDD" w:rsidRDefault="00C12EDD" w:rsidP="0022515B">
      <w:pPr>
        <w:jc w:val="both"/>
        <w:rPr>
          <w:rFonts w:ascii="Calibri" w:hAnsi="Calibri" w:cs="Calibri"/>
          <w:sz w:val="26"/>
          <w:szCs w:val="26"/>
        </w:rPr>
      </w:pPr>
      <w:r>
        <w:rPr>
          <w:rFonts w:ascii="Calibri" w:hAnsi="Calibri" w:cs="Calibri"/>
          <w:sz w:val="26"/>
          <w:szCs w:val="26"/>
        </w:rPr>
        <w:t>Il concorso prevede 4</w:t>
      </w:r>
      <w:r w:rsidRPr="00E47F1D">
        <w:rPr>
          <w:rFonts w:ascii="Calibri" w:hAnsi="Calibri" w:cs="Calibri"/>
          <w:sz w:val="26"/>
          <w:szCs w:val="26"/>
        </w:rPr>
        <w:t xml:space="preserve"> vincitori: </w:t>
      </w:r>
    </w:p>
    <w:p w:rsidR="00C12EDD" w:rsidRDefault="00C12EDD" w:rsidP="0022515B">
      <w:pPr>
        <w:jc w:val="both"/>
        <w:rPr>
          <w:rFonts w:ascii="Calibri" w:hAnsi="Calibri" w:cs="Calibri"/>
          <w:sz w:val="26"/>
          <w:szCs w:val="26"/>
        </w:rPr>
      </w:pPr>
      <w:r>
        <w:rPr>
          <w:rFonts w:ascii="Calibri" w:hAnsi="Calibri" w:cs="Calibri"/>
          <w:sz w:val="26"/>
          <w:szCs w:val="26"/>
        </w:rPr>
        <w:t xml:space="preserve">1- </w:t>
      </w:r>
      <w:r w:rsidRPr="00E47F1D">
        <w:rPr>
          <w:rFonts w:ascii="Calibri" w:hAnsi="Calibri" w:cs="Calibri"/>
          <w:sz w:val="26"/>
          <w:szCs w:val="26"/>
        </w:rPr>
        <w:t>un primo premio per le clas</w:t>
      </w:r>
      <w:r>
        <w:rPr>
          <w:rFonts w:ascii="Calibri" w:hAnsi="Calibri" w:cs="Calibri"/>
          <w:sz w:val="26"/>
          <w:szCs w:val="26"/>
        </w:rPr>
        <w:t>si IV e V della scuola primaria (disegno)</w:t>
      </w:r>
    </w:p>
    <w:p w:rsidR="00C12EDD" w:rsidRDefault="00C12EDD" w:rsidP="0022515B">
      <w:pPr>
        <w:jc w:val="both"/>
        <w:rPr>
          <w:rFonts w:ascii="Calibri" w:hAnsi="Calibri" w:cs="Calibri"/>
          <w:sz w:val="26"/>
          <w:szCs w:val="26"/>
        </w:rPr>
      </w:pPr>
      <w:r>
        <w:rPr>
          <w:rFonts w:ascii="Calibri" w:hAnsi="Calibri" w:cs="Calibri"/>
          <w:sz w:val="26"/>
          <w:szCs w:val="26"/>
        </w:rPr>
        <w:t xml:space="preserve">2- </w:t>
      </w:r>
      <w:r w:rsidRPr="00E47F1D">
        <w:rPr>
          <w:rFonts w:ascii="Calibri" w:hAnsi="Calibri" w:cs="Calibri"/>
          <w:sz w:val="26"/>
          <w:szCs w:val="26"/>
        </w:rPr>
        <w:t xml:space="preserve">un </w:t>
      </w:r>
      <w:r>
        <w:rPr>
          <w:rFonts w:ascii="Calibri" w:hAnsi="Calibri" w:cs="Calibri"/>
          <w:sz w:val="26"/>
          <w:szCs w:val="26"/>
        </w:rPr>
        <w:t xml:space="preserve">primo premio per le scuole secondarie di primo grado (manifesto) </w:t>
      </w:r>
    </w:p>
    <w:p w:rsidR="00C12EDD" w:rsidRDefault="00C12EDD" w:rsidP="0022515B">
      <w:pPr>
        <w:jc w:val="both"/>
        <w:rPr>
          <w:rFonts w:ascii="Calibri" w:hAnsi="Calibri" w:cs="Calibri"/>
          <w:sz w:val="26"/>
          <w:szCs w:val="26"/>
        </w:rPr>
      </w:pPr>
      <w:r>
        <w:rPr>
          <w:rFonts w:ascii="Calibri" w:hAnsi="Calibri" w:cs="Calibri"/>
          <w:sz w:val="26"/>
          <w:szCs w:val="26"/>
        </w:rPr>
        <w:t xml:space="preserve">3- </w:t>
      </w:r>
      <w:r w:rsidRPr="00E47F1D">
        <w:rPr>
          <w:rFonts w:ascii="Calibri" w:hAnsi="Calibri" w:cs="Calibri"/>
          <w:sz w:val="26"/>
          <w:szCs w:val="26"/>
        </w:rPr>
        <w:t xml:space="preserve">un primo premio per </w:t>
      </w:r>
      <w:r>
        <w:rPr>
          <w:rFonts w:ascii="Calibri" w:hAnsi="Calibri" w:cs="Calibri"/>
          <w:sz w:val="26"/>
          <w:szCs w:val="26"/>
        </w:rPr>
        <w:t>le scuole secondarie di secondo grado (manifesto a mano)</w:t>
      </w:r>
    </w:p>
    <w:p w:rsidR="00C12EDD" w:rsidRDefault="00C12EDD" w:rsidP="0022515B">
      <w:pPr>
        <w:jc w:val="both"/>
        <w:rPr>
          <w:rFonts w:ascii="Calibri" w:hAnsi="Calibri" w:cs="Calibri"/>
          <w:sz w:val="26"/>
          <w:szCs w:val="26"/>
        </w:rPr>
      </w:pPr>
      <w:r>
        <w:rPr>
          <w:rFonts w:ascii="Calibri" w:hAnsi="Calibri" w:cs="Calibri"/>
          <w:sz w:val="26"/>
          <w:szCs w:val="26"/>
        </w:rPr>
        <w:t xml:space="preserve">4- un primo premio per le scuole secondarie di secondo grado (manifesto digitale) </w:t>
      </w:r>
    </w:p>
    <w:p w:rsidR="00C12EDD" w:rsidRPr="00E47F1D" w:rsidRDefault="00C12EDD" w:rsidP="0022515B">
      <w:pPr>
        <w:jc w:val="both"/>
        <w:rPr>
          <w:rFonts w:ascii="Calibri" w:hAnsi="Calibri" w:cs="Calibri"/>
          <w:sz w:val="26"/>
          <w:szCs w:val="26"/>
        </w:rPr>
      </w:pPr>
      <w:r>
        <w:rPr>
          <w:rFonts w:ascii="Calibri" w:hAnsi="Calibri" w:cs="Calibri"/>
          <w:sz w:val="26"/>
          <w:szCs w:val="26"/>
        </w:rPr>
        <w:t xml:space="preserve">Il premio consta di una </w:t>
      </w:r>
      <w:r w:rsidRPr="00E47F1D">
        <w:rPr>
          <w:rFonts w:ascii="Calibri" w:hAnsi="Calibri" w:cs="Calibri"/>
          <w:sz w:val="26"/>
          <w:szCs w:val="26"/>
        </w:rPr>
        <w:t>bors</w:t>
      </w:r>
      <w:r>
        <w:rPr>
          <w:rFonts w:ascii="Calibri" w:hAnsi="Calibri" w:cs="Calibri"/>
          <w:sz w:val="26"/>
          <w:szCs w:val="26"/>
        </w:rPr>
        <w:t>a</w:t>
      </w:r>
      <w:r w:rsidRPr="00E47F1D">
        <w:rPr>
          <w:rFonts w:ascii="Calibri" w:hAnsi="Calibri" w:cs="Calibri"/>
          <w:sz w:val="26"/>
          <w:szCs w:val="26"/>
        </w:rPr>
        <w:t xml:space="preserve"> di studio da € </w:t>
      </w:r>
      <w:r>
        <w:rPr>
          <w:rFonts w:ascii="Calibri" w:hAnsi="Calibri" w:cs="Calibri"/>
          <w:sz w:val="26"/>
          <w:szCs w:val="26"/>
        </w:rPr>
        <w:t xml:space="preserve"> 300</w:t>
      </w:r>
      <w:r w:rsidRPr="00E47F1D">
        <w:rPr>
          <w:rFonts w:ascii="Calibri" w:hAnsi="Calibri" w:cs="Calibri"/>
          <w:sz w:val="26"/>
          <w:szCs w:val="26"/>
        </w:rPr>
        <w:t xml:space="preserve"> (</w:t>
      </w:r>
      <w:r w:rsidRPr="005A75E8">
        <w:rPr>
          <w:rFonts w:ascii="Calibri" w:hAnsi="Calibri" w:cs="Calibri"/>
          <w:sz w:val="26"/>
          <w:szCs w:val="26"/>
        </w:rPr>
        <w:t>trecento</w:t>
      </w:r>
      <w:r>
        <w:rPr>
          <w:rFonts w:ascii="Calibri" w:hAnsi="Calibri" w:cs="Calibri"/>
          <w:sz w:val="26"/>
          <w:szCs w:val="26"/>
        </w:rPr>
        <w:t xml:space="preserve">/00 </w:t>
      </w:r>
      <w:r w:rsidRPr="00E47F1D">
        <w:rPr>
          <w:rFonts w:ascii="Calibri" w:hAnsi="Calibri" w:cs="Calibri"/>
          <w:sz w:val="26"/>
          <w:szCs w:val="26"/>
        </w:rPr>
        <w:t xml:space="preserve"> Euro)</w:t>
      </w:r>
      <w:r>
        <w:rPr>
          <w:rFonts w:ascii="Calibri" w:hAnsi="Calibri" w:cs="Calibri"/>
          <w:sz w:val="26"/>
          <w:szCs w:val="26"/>
        </w:rPr>
        <w:t xml:space="preserve"> per ciascuno dei primi classificati</w:t>
      </w:r>
      <w:r w:rsidRPr="00E47F1D">
        <w:rPr>
          <w:rFonts w:ascii="Calibri" w:hAnsi="Calibri" w:cs="Calibri"/>
          <w:sz w:val="26"/>
          <w:szCs w:val="26"/>
        </w:rPr>
        <w:t>.</w:t>
      </w:r>
    </w:p>
    <w:p w:rsidR="00C12EDD" w:rsidRDefault="00C12EDD" w:rsidP="0022515B">
      <w:pPr>
        <w:jc w:val="both"/>
        <w:rPr>
          <w:rFonts w:ascii="Calibri" w:hAnsi="Calibri" w:cs="Calibri"/>
          <w:sz w:val="26"/>
          <w:szCs w:val="26"/>
        </w:rPr>
      </w:pPr>
      <w:r w:rsidRPr="00E47F1D">
        <w:rPr>
          <w:rFonts w:ascii="Calibri" w:hAnsi="Calibri" w:cs="Calibri"/>
          <w:sz w:val="26"/>
          <w:szCs w:val="26"/>
        </w:rPr>
        <w:t xml:space="preserve">Ai secondi </w:t>
      </w:r>
      <w:r>
        <w:rPr>
          <w:rFonts w:ascii="Calibri" w:hAnsi="Calibri" w:cs="Calibri"/>
          <w:sz w:val="26"/>
          <w:szCs w:val="26"/>
        </w:rPr>
        <w:t xml:space="preserve">e terzi </w:t>
      </w:r>
      <w:r w:rsidRPr="00E47F1D">
        <w:rPr>
          <w:rFonts w:ascii="Calibri" w:hAnsi="Calibri" w:cs="Calibri"/>
          <w:sz w:val="26"/>
          <w:szCs w:val="26"/>
        </w:rPr>
        <w:t>clas</w:t>
      </w:r>
      <w:r>
        <w:rPr>
          <w:rFonts w:ascii="Calibri" w:hAnsi="Calibri" w:cs="Calibri"/>
          <w:sz w:val="26"/>
          <w:szCs w:val="26"/>
        </w:rPr>
        <w:t>sificati della scuola primaria</w:t>
      </w:r>
      <w:r w:rsidRPr="00E47F1D">
        <w:rPr>
          <w:rFonts w:ascii="Calibri" w:hAnsi="Calibri" w:cs="Calibri"/>
          <w:sz w:val="26"/>
          <w:szCs w:val="26"/>
        </w:rPr>
        <w:t xml:space="preserve">, </w:t>
      </w:r>
      <w:r>
        <w:rPr>
          <w:rFonts w:ascii="Calibri" w:hAnsi="Calibri" w:cs="Calibri"/>
          <w:sz w:val="26"/>
          <w:szCs w:val="26"/>
        </w:rPr>
        <w:t>secondaria di primo e secondo grado</w:t>
      </w:r>
      <w:r w:rsidRPr="00E47F1D">
        <w:rPr>
          <w:rFonts w:ascii="Calibri" w:hAnsi="Calibri" w:cs="Calibri"/>
          <w:sz w:val="26"/>
          <w:szCs w:val="26"/>
        </w:rPr>
        <w:t>,  sarà donato un set di n. 3 libri + un DVD realizzato da LIBERA Caserta</w:t>
      </w:r>
      <w:r>
        <w:rPr>
          <w:rFonts w:ascii="Calibri" w:hAnsi="Calibri" w:cs="Calibri"/>
          <w:sz w:val="26"/>
          <w:szCs w:val="26"/>
        </w:rPr>
        <w:t xml:space="preserve"> </w:t>
      </w:r>
      <w:r w:rsidRPr="005A75E8">
        <w:rPr>
          <w:rFonts w:ascii="Calibri" w:hAnsi="Calibri" w:cs="Calibri"/>
          <w:sz w:val="26"/>
          <w:szCs w:val="26"/>
        </w:rPr>
        <w:t>e dal Comitato don Peppe Diana</w:t>
      </w:r>
      <w:r w:rsidRPr="00E47F1D">
        <w:rPr>
          <w:rFonts w:ascii="Calibri" w:hAnsi="Calibri" w:cs="Calibri"/>
          <w:sz w:val="26"/>
          <w:szCs w:val="26"/>
        </w:rPr>
        <w:t xml:space="preserve"> sulle Terre di don Peppe Diana</w:t>
      </w:r>
      <w:r>
        <w:rPr>
          <w:rFonts w:ascii="Calibri" w:hAnsi="Calibri" w:cs="Calibri"/>
          <w:sz w:val="26"/>
          <w:szCs w:val="26"/>
        </w:rPr>
        <w:t xml:space="preserve">. </w:t>
      </w:r>
    </w:p>
    <w:p w:rsidR="00C12EDD" w:rsidRPr="002D2AB0" w:rsidRDefault="00C12EDD" w:rsidP="002D2AB0">
      <w:pPr>
        <w:jc w:val="both"/>
        <w:rPr>
          <w:rFonts w:ascii="Calibri" w:hAnsi="Calibri" w:cs="Calibri"/>
          <w:color w:val="000000"/>
        </w:rPr>
      </w:pPr>
      <w:r>
        <w:rPr>
          <w:rFonts w:ascii="Calibri" w:hAnsi="Calibri" w:cs="Calibri"/>
          <w:sz w:val="26"/>
          <w:szCs w:val="26"/>
        </w:rPr>
        <w:t>Le giurie si riservano di assegnare alcune menzioni speciali ai lavori più meritevoli.</w:t>
      </w:r>
    </w:p>
    <w:p w:rsidR="00C12EDD" w:rsidRPr="002D2AB0" w:rsidRDefault="00C12EDD" w:rsidP="002D2AB0">
      <w:pPr>
        <w:jc w:val="both"/>
        <w:rPr>
          <w:rFonts w:ascii="Calibri" w:hAnsi="Calibri" w:cs="Calibri"/>
          <w:b/>
          <w:bCs/>
          <w:color w:val="000000"/>
          <w:sz w:val="28"/>
          <w:szCs w:val="28"/>
        </w:rPr>
      </w:pPr>
      <w:r>
        <w:rPr>
          <w:rFonts w:ascii="Calibri" w:hAnsi="Calibri" w:cs="Calibri"/>
          <w:color w:val="000000"/>
          <w:sz w:val="26"/>
          <w:szCs w:val="26"/>
        </w:rPr>
        <w:t>Si fa notare che, oltre a</w:t>
      </w:r>
      <w:r w:rsidRPr="002D2AB0">
        <w:rPr>
          <w:rFonts w:ascii="Calibri" w:hAnsi="Calibri" w:cs="Calibri"/>
          <w:color w:val="000000"/>
          <w:sz w:val="26"/>
          <w:szCs w:val="26"/>
        </w:rPr>
        <w:t>l premio di carattere economico, il premio più bello è quello di vedere il  manifesto o il disegno delle classi vincitrici del concorso,  realizzato e stampato  per ricordare l’evento  celebrativo dei 20 anni dell’uccisione di don Peppe Diana;  una sorta di lavoro che potrà essere stampato in centinai</w:t>
      </w:r>
      <w:r>
        <w:rPr>
          <w:rFonts w:ascii="Calibri" w:hAnsi="Calibri" w:cs="Calibri"/>
          <w:color w:val="000000"/>
          <w:sz w:val="26"/>
          <w:szCs w:val="26"/>
        </w:rPr>
        <w:t>a</w:t>
      </w:r>
      <w:r w:rsidRPr="002D2AB0">
        <w:rPr>
          <w:rFonts w:ascii="Calibri" w:hAnsi="Calibri" w:cs="Calibri"/>
          <w:color w:val="000000"/>
          <w:sz w:val="26"/>
          <w:szCs w:val="26"/>
        </w:rPr>
        <w:t xml:space="preserve"> di copie e affisso sui territori.</w:t>
      </w:r>
    </w:p>
    <w:p w:rsidR="00C12EDD" w:rsidRDefault="00C12EDD" w:rsidP="0022515B">
      <w:pPr>
        <w:rPr>
          <w:rFonts w:ascii="Calibri" w:hAnsi="Calibri" w:cs="Calibri"/>
          <w:b/>
          <w:bCs/>
          <w:color w:val="000000"/>
          <w:sz w:val="28"/>
          <w:szCs w:val="28"/>
        </w:rPr>
      </w:pPr>
    </w:p>
    <w:p w:rsidR="00C12EDD" w:rsidRDefault="00C12EDD" w:rsidP="00957478">
      <w:pPr>
        <w:shd w:val="clear" w:color="auto" w:fill="FFCC00"/>
        <w:rPr>
          <w:b/>
          <w:bCs/>
          <w:color w:val="000000"/>
          <w:u w:val="single"/>
        </w:rPr>
      </w:pPr>
      <w:r>
        <w:rPr>
          <w:rFonts w:ascii="Calibri" w:hAnsi="Calibri" w:cs="Calibri"/>
          <w:b/>
          <w:bCs/>
          <w:color w:val="000000"/>
          <w:sz w:val="28"/>
          <w:szCs w:val="28"/>
        </w:rPr>
        <w:t>ART. 5</w:t>
      </w:r>
      <w:r w:rsidRPr="005758DA">
        <w:rPr>
          <w:rFonts w:ascii="Calibri" w:hAnsi="Calibri" w:cs="Calibri"/>
          <w:b/>
          <w:bCs/>
          <w:color w:val="000000"/>
          <w:sz w:val="28"/>
          <w:szCs w:val="28"/>
        </w:rPr>
        <w:t xml:space="preserve"> – TERMINI DI ISCRIZIONE AL CONCORSO</w:t>
      </w:r>
    </w:p>
    <w:p w:rsidR="00C12EDD" w:rsidRPr="005603E9" w:rsidRDefault="00C12EDD" w:rsidP="0022515B">
      <w:pPr>
        <w:jc w:val="both"/>
        <w:rPr>
          <w:rFonts w:ascii="Calibri" w:hAnsi="Calibri" w:cs="Calibri"/>
          <w:b/>
          <w:bCs/>
          <w:color w:val="000000"/>
          <w:sz w:val="16"/>
          <w:szCs w:val="16"/>
          <w:u w:val="single"/>
        </w:rPr>
      </w:pPr>
    </w:p>
    <w:p w:rsidR="00C12EDD" w:rsidRPr="005758DA" w:rsidRDefault="00C12EDD" w:rsidP="0022515B">
      <w:pPr>
        <w:jc w:val="both"/>
        <w:rPr>
          <w:rFonts w:ascii="Calibri" w:hAnsi="Calibri" w:cs="Calibri"/>
          <w:color w:val="000000"/>
          <w:sz w:val="26"/>
          <w:szCs w:val="26"/>
        </w:rPr>
      </w:pPr>
      <w:r w:rsidRPr="005758DA">
        <w:rPr>
          <w:rFonts w:ascii="Calibri" w:hAnsi="Calibri" w:cs="Calibri"/>
          <w:b/>
          <w:bCs/>
          <w:color w:val="000000"/>
          <w:sz w:val="26"/>
          <w:szCs w:val="26"/>
          <w:u w:val="single"/>
        </w:rPr>
        <w:t xml:space="preserve">L’iscrizione al concorso, interamente gratuita, dovrà pervenire entro e non oltre </w:t>
      </w:r>
      <w:r>
        <w:rPr>
          <w:rFonts w:ascii="Calibri" w:hAnsi="Calibri" w:cs="Calibri"/>
          <w:b/>
          <w:bCs/>
          <w:color w:val="000000"/>
          <w:sz w:val="26"/>
          <w:szCs w:val="26"/>
          <w:u w:val="single"/>
        </w:rPr>
        <w:t xml:space="preserve">le ore 14,00 del giorno  </w:t>
      </w:r>
      <w:r w:rsidRPr="005A75E8">
        <w:rPr>
          <w:rFonts w:ascii="Calibri" w:hAnsi="Calibri" w:cs="Calibri"/>
          <w:b/>
          <w:bCs/>
          <w:color w:val="000000"/>
          <w:sz w:val="26"/>
          <w:szCs w:val="26"/>
          <w:u w:val="single"/>
        </w:rPr>
        <w:t>venerdì 20</w:t>
      </w:r>
      <w:r>
        <w:rPr>
          <w:rFonts w:ascii="Calibri" w:hAnsi="Calibri" w:cs="Calibri"/>
          <w:b/>
          <w:bCs/>
          <w:color w:val="000000"/>
          <w:sz w:val="26"/>
          <w:szCs w:val="26"/>
          <w:u w:val="single"/>
        </w:rPr>
        <w:t xml:space="preserve"> dicembre 2013 ,</w:t>
      </w:r>
      <w:r>
        <w:rPr>
          <w:rFonts w:ascii="Calibri" w:hAnsi="Calibri" w:cs="Calibri"/>
          <w:b/>
          <w:bCs/>
          <w:color w:val="000000"/>
          <w:sz w:val="26"/>
          <w:szCs w:val="26"/>
        </w:rPr>
        <w:t xml:space="preserve"> </w:t>
      </w:r>
      <w:r>
        <w:rPr>
          <w:rFonts w:ascii="Calibri" w:hAnsi="Calibri" w:cs="Calibri"/>
          <w:color w:val="000000"/>
          <w:sz w:val="26"/>
          <w:szCs w:val="26"/>
        </w:rPr>
        <w:t xml:space="preserve">utilizzando la scheda allegata al presente bando, che sarà trasmessa </w:t>
      </w:r>
      <w:r w:rsidRPr="005758DA">
        <w:rPr>
          <w:rFonts w:ascii="Calibri" w:hAnsi="Calibri" w:cs="Calibri"/>
          <w:color w:val="000000"/>
          <w:sz w:val="26"/>
          <w:szCs w:val="26"/>
        </w:rPr>
        <w:t xml:space="preserve">a mezzo fax al </w:t>
      </w:r>
      <w:r w:rsidRPr="005758DA">
        <w:rPr>
          <w:rFonts w:ascii="Calibri" w:hAnsi="Calibri" w:cs="Calibri"/>
          <w:b/>
          <w:bCs/>
          <w:color w:val="000000"/>
          <w:sz w:val="26"/>
          <w:szCs w:val="26"/>
        </w:rPr>
        <w:t xml:space="preserve">n. 081  8163605 </w:t>
      </w:r>
      <w:r w:rsidRPr="005758DA">
        <w:rPr>
          <w:rFonts w:ascii="Calibri" w:hAnsi="Calibri" w:cs="Calibri"/>
          <w:color w:val="000000"/>
          <w:sz w:val="26"/>
          <w:szCs w:val="26"/>
        </w:rPr>
        <w:t xml:space="preserve">o, </w:t>
      </w:r>
      <w:r w:rsidRPr="005758DA">
        <w:rPr>
          <w:rFonts w:ascii="Calibri" w:hAnsi="Calibri" w:cs="Calibri"/>
          <w:i/>
          <w:iCs/>
          <w:color w:val="000000"/>
          <w:sz w:val="26"/>
          <w:szCs w:val="26"/>
        </w:rPr>
        <w:t>solo in caso di non funzionamento</w:t>
      </w:r>
      <w:r w:rsidRPr="005758DA">
        <w:rPr>
          <w:rFonts w:ascii="Calibri" w:hAnsi="Calibri" w:cs="Calibri"/>
          <w:color w:val="000000"/>
          <w:sz w:val="26"/>
          <w:szCs w:val="26"/>
        </w:rPr>
        <w:t>, al fax 081</w:t>
      </w:r>
      <w:r>
        <w:rPr>
          <w:rFonts w:ascii="Calibri" w:hAnsi="Calibri" w:cs="Calibri"/>
          <w:color w:val="000000"/>
          <w:sz w:val="26"/>
          <w:szCs w:val="26"/>
        </w:rPr>
        <w:t xml:space="preserve"> 8165474. La scheda, sottoscritta dal</w:t>
      </w:r>
      <w:r w:rsidRPr="005758DA">
        <w:rPr>
          <w:rFonts w:ascii="Calibri" w:hAnsi="Calibri" w:cs="Calibri"/>
          <w:color w:val="000000"/>
          <w:sz w:val="26"/>
          <w:szCs w:val="26"/>
        </w:rPr>
        <w:t xml:space="preserve"> Dirigen</w:t>
      </w:r>
      <w:r>
        <w:rPr>
          <w:rFonts w:ascii="Calibri" w:hAnsi="Calibri" w:cs="Calibri"/>
          <w:color w:val="000000"/>
          <w:sz w:val="26"/>
          <w:szCs w:val="26"/>
        </w:rPr>
        <w:t>te</w:t>
      </w:r>
      <w:r w:rsidRPr="005758DA">
        <w:rPr>
          <w:rFonts w:ascii="Calibri" w:hAnsi="Calibri" w:cs="Calibri"/>
          <w:color w:val="000000"/>
          <w:sz w:val="26"/>
          <w:szCs w:val="26"/>
        </w:rPr>
        <w:t xml:space="preserve"> Scolastic</w:t>
      </w:r>
      <w:r>
        <w:rPr>
          <w:rFonts w:ascii="Calibri" w:hAnsi="Calibri" w:cs="Calibri"/>
          <w:color w:val="000000"/>
          <w:sz w:val="26"/>
          <w:szCs w:val="26"/>
        </w:rPr>
        <w:t>o</w:t>
      </w:r>
      <w:r w:rsidRPr="005758DA">
        <w:rPr>
          <w:rFonts w:ascii="Calibri" w:hAnsi="Calibri" w:cs="Calibri"/>
          <w:color w:val="000000"/>
          <w:sz w:val="26"/>
          <w:szCs w:val="26"/>
        </w:rPr>
        <w:t>,</w:t>
      </w:r>
      <w:r>
        <w:rPr>
          <w:rFonts w:ascii="Calibri" w:hAnsi="Calibri" w:cs="Calibri"/>
          <w:color w:val="000000"/>
          <w:sz w:val="26"/>
          <w:szCs w:val="26"/>
        </w:rPr>
        <w:t xml:space="preserve"> dovrà essere</w:t>
      </w:r>
      <w:r w:rsidRPr="005758DA">
        <w:rPr>
          <w:rFonts w:ascii="Calibri" w:hAnsi="Calibri" w:cs="Calibri"/>
          <w:color w:val="000000"/>
          <w:sz w:val="26"/>
          <w:szCs w:val="26"/>
        </w:rPr>
        <w:t xml:space="preserve"> </w:t>
      </w:r>
      <w:r w:rsidRPr="00D81416">
        <w:rPr>
          <w:rFonts w:ascii="Calibri" w:hAnsi="Calibri" w:cs="Calibri"/>
          <w:color w:val="000000"/>
          <w:sz w:val="26"/>
          <w:szCs w:val="26"/>
          <w:u w:val="single"/>
        </w:rPr>
        <w:t>completa del nominativo del docente referente</w:t>
      </w:r>
      <w:r w:rsidRPr="005758DA">
        <w:rPr>
          <w:rFonts w:ascii="Calibri" w:hAnsi="Calibri" w:cs="Calibri"/>
          <w:color w:val="000000"/>
          <w:sz w:val="26"/>
          <w:szCs w:val="26"/>
        </w:rPr>
        <w:t>, con l’indicazione del recapito telefonico</w:t>
      </w:r>
      <w:r>
        <w:rPr>
          <w:rFonts w:ascii="Calibri" w:hAnsi="Calibri" w:cs="Calibri"/>
          <w:color w:val="000000"/>
          <w:sz w:val="26"/>
          <w:szCs w:val="26"/>
        </w:rPr>
        <w:t>,</w:t>
      </w:r>
      <w:r w:rsidRPr="005758DA">
        <w:rPr>
          <w:rFonts w:ascii="Calibri" w:hAnsi="Calibri" w:cs="Calibri"/>
          <w:color w:val="000000"/>
          <w:sz w:val="26"/>
          <w:szCs w:val="26"/>
        </w:rPr>
        <w:t xml:space="preserve"> </w:t>
      </w:r>
      <w:r>
        <w:rPr>
          <w:rFonts w:ascii="Calibri" w:hAnsi="Calibri" w:cs="Calibri"/>
          <w:color w:val="000000"/>
          <w:sz w:val="26"/>
          <w:szCs w:val="26"/>
        </w:rPr>
        <w:t xml:space="preserve">anche cellulare,  </w:t>
      </w:r>
      <w:r w:rsidRPr="005758DA">
        <w:rPr>
          <w:rFonts w:ascii="Calibri" w:hAnsi="Calibri" w:cs="Calibri"/>
          <w:color w:val="000000"/>
          <w:sz w:val="26"/>
          <w:szCs w:val="26"/>
        </w:rPr>
        <w:t xml:space="preserve">e di </w:t>
      </w:r>
      <w:r>
        <w:rPr>
          <w:rFonts w:ascii="Calibri" w:hAnsi="Calibri" w:cs="Calibri"/>
          <w:color w:val="000000"/>
          <w:sz w:val="26"/>
          <w:szCs w:val="26"/>
        </w:rPr>
        <w:t xml:space="preserve">efficace </w:t>
      </w:r>
      <w:r w:rsidRPr="005758DA">
        <w:rPr>
          <w:rFonts w:ascii="Calibri" w:hAnsi="Calibri" w:cs="Calibri"/>
          <w:color w:val="000000"/>
          <w:sz w:val="26"/>
          <w:szCs w:val="26"/>
        </w:rPr>
        <w:t>indiriz</w:t>
      </w:r>
      <w:r>
        <w:rPr>
          <w:rFonts w:ascii="Calibri" w:hAnsi="Calibri" w:cs="Calibri"/>
          <w:color w:val="000000"/>
          <w:sz w:val="26"/>
          <w:szCs w:val="26"/>
        </w:rPr>
        <w:t>zo di posta elettronica</w:t>
      </w:r>
      <w:r w:rsidRPr="005758DA">
        <w:rPr>
          <w:rFonts w:ascii="Calibri" w:hAnsi="Calibri" w:cs="Calibri"/>
          <w:color w:val="000000"/>
          <w:sz w:val="26"/>
          <w:szCs w:val="26"/>
        </w:rPr>
        <w:t xml:space="preserve">. </w:t>
      </w:r>
      <w:r w:rsidRPr="005758DA">
        <w:rPr>
          <w:rFonts w:ascii="Calibri" w:hAnsi="Calibri" w:cs="Calibri"/>
          <w:b/>
          <w:bCs/>
          <w:color w:val="000000"/>
          <w:sz w:val="26"/>
          <w:szCs w:val="26"/>
          <w:u w:val="single"/>
        </w:rPr>
        <w:t>Si prega di compilare</w:t>
      </w:r>
      <w:r>
        <w:rPr>
          <w:rFonts w:ascii="Calibri" w:hAnsi="Calibri" w:cs="Calibri"/>
          <w:b/>
          <w:bCs/>
          <w:color w:val="000000"/>
          <w:sz w:val="26"/>
          <w:szCs w:val="26"/>
          <w:u w:val="single"/>
        </w:rPr>
        <w:t xml:space="preserve"> al pc</w:t>
      </w:r>
      <w:r w:rsidRPr="005758DA">
        <w:rPr>
          <w:rFonts w:ascii="Calibri" w:hAnsi="Calibri" w:cs="Calibri"/>
          <w:b/>
          <w:bCs/>
          <w:color w:val="000000"/>
          <w:sz w:val="26"/>
          <w:szCs w:val="26"/>
          <w:u w:val="single"/>
        </w:rPr>
        <w:t xml:space="preserve"> l’apposita scheda allegata</w:t>
      </w:r>
      <w:r w:rsidRPr="005758DA">
        <w:rPr>
          <w:rFonts w:ascii="Calibri" w:hAnsi="Calibri" w:cs="Calibri"/>
          <w:color w:val="000000"/>
          <w:sz w:val="26"/>
          <w:szCs w:val="26"/>
        </w:rPr>
        <w:t>.</w:t>
      </w:r>
    </w:p>
    <w:p w:rsidR="00C12EDD" w:rsidRDefault="00C12EDD" w:rsidP="0022515B">
      <w:pPr>
        <w:jc w:val="both"/>
        <w:rPr>
          <w:color w:val="000000"/>
        </w:rPr>
      </w:pPr>
      <w:r>
        <w:rPr>
          <w:rFonts w:ascii="Calibri" w:hAnsi="Calibri" w:cs="Calibri"/>
          <w:color w:val="000000"/>
          <w:sz w:val="26"/>
          <w:szCs w:val="26"/>
        </w:rPr>
        <w:t>La scheda</w:t>
      </w:r>
      <w:r w:rsidRPr="005A75E8">
        <w:rPr>
          <w:rFonts w:ascii="Calibri" w:hAnsi="Calibri" w:cs="Calibri"/>
          <w:color w:val="000000"/>
          <w:sz w:val="26"/>
          <w:szCs w:val="26"/>
        </w:rPr>
        <w:t>, opportunamente e correttamente scansionata,</w:t>
      </w:r>
      <w:r>
        <w:rPr>
          <w:rFonts w:ascii="Calibri" w:hAnsi="Calibri" w:cs="Calibri"/>
          <w:color w:val="000000"/>
          <w:sz w:val="26"/>
          <w:szCs w:val="26"/>
        </w:rPr>
        <w:t xml:space="preserve"> potrà</w:t>
      </w:r>
      <w:r w:rsidRPr="005758DA">
        <w:rPr>
          <w:rFonts w:ascii="Calibri" w:hAnsi="Calibri" w:cs="Calibri"/>
          <w:color w:val="000000"/>
          <w:sz w:val="26"/>
          <w:szCs w:val="26"/>
        </w:rPr>
        <w:t xml:space="preserve"> anche essere inviata via mail all’indirizzo </w:t>
      </w:r>
      <w:hyperlink r:id="rId8" w:history="1">
        <w:r w:rsidRPr="005758DA">
          <w:rPr>
            <w:rStyle w:val="Hyperlink"/>
            <w:rFonts w:ascii="Calibri" w:hAnsi="Calibri" w:cs="Calibri"/>
            <w:sz w:val="26"/>
            <w:szCs w:val="26"/>
          </w:rPr>
          <w:t>scuoladonpeppediana@libero.it</w:t>
        </w:r>
      </w:hyperlink>
      <w:r>
        <w:rPr>
          <w:rFonts w:ascii="Calibri" w:hAnsi="Calibri" w:cs="Calibri"/>
          <w:color w:val="000000"/>
          <w:sz w:val="26"/>
          <w:szCs w:val="26"/>
        </w:rPr>
        <w:t>.</w:t>
      </w:r>
    </w:p>
    <w:p w:rsidR="00C12EDD" w:rsidRPr="009F37E3" w:rsidRDefault="00C12EDD" w:rsidP="0022515B">
      <w:pPr>
        <w:rPr>
          <w:color w:val="000000"/>
        </w:rPr>
      </w:pPr>
    </w:p>
    <w:p w:rsidR="00C12EDD" w:rsidRDefault="00C12EDD" w:rsidP="005603E9">
      <w:pPr>
        <w:shd w:val="clear" w:color="auto" w:fill="FFCC00"/>
        <w:rPr>
          <w:b/>
          <w:bCs/>
          <w:color w:val="000000"/>
          <w:u w:val="single"/>
        </w:rPr>
      </w:pPr>
      <w:r>
        <w:rPr>
          <w:rFonts w:ascii="Calibri" w:hAnsi="Calibri" w:cs="Calibri"/>
          <w:b/>
          <w:bCs/>
          <w:color w:val="000000"/>
          <w:sz w:val="28"/>
          <w:szCs w:val="28"/>
        </w:rPr>
        <w:t>ART. 6</w:t>
      </w:r>
      <w:r w:rsidRPr="00941A81">
        <w:rPr>
          <w:rFonts w:ascii="Calibri" w:hAnsi="Calibri" w:cs="Calibri"/>
          <w:b/>
          <w:bCs/>
          <w:color w:val="000000"/>
          <w:sz w:val="28"/>
          <w:szCs w:val="28"/>
        </w:rPr>
        <w:t xml:space="preserve"> – SCADENZA E MODALITA’ DI CONSEGNA DEGLI ELABORATI ED ALLEGATI</w:t>
      </w:r>
    </w:p>
    <w:p w:rsidR="00C12EDD" w:rsidRPr="005603E9" w:rsidRDefault="00C12EDD" w:rsidP="0022515B">
      <w:pPr>
        <w:jc w:val="both"/>
        <w:rPr>
          <w:rFonts w:ascii="Calibri" w:hAnsi="Calibri" w:cs="Calibri"/>
          <w:b/>
          <w:bCs/>
          <w:color w:val="000000"/>
          <w:sz w:val="16"/>
          <w:szCs w:val="16"/>
          <w:u w:val="single"/>
        </w:rPr>
      </w:pPr>
    </w:p>
    <w:p w:rsidR="00C12EDD" w:rsidRPr="00807941" w:rsidRDefault="00C12EDD" w:rsidP="0022515B">
      <w:pPr>
        <w:jc w:val="both"/>
        <w:rPr>
          <w:rFonts w:ascii="Calibri" w:hAnsi="Calibri" w:cs="Calibri"/>
          <w:color w:val="000000"/>
          <w:sz w:val="26"/>
          <w:szCs w:val="26"/>
        </w:rPr>
      </w:pPr>
      <w:r w:rsidRPr="00807941">
        <w:rPr>
          <w:rFonts w:ascii="Calibri" w:hAnsi="Calibri" w:cs="Calibri"/>
          <w:b/>
          <w:bCs/>
          <w:color w:val="000000"/>
          <w:sz w:val="26"/>
          <w:szCs w:val="26"/>
          <w:u w:val="single"/>
        </w:rPr>
        <w:t>La consegna degli elaborati, da parte delle scuole partecipanti, dovrà avvenire, a pena di esclusione, entro e non oltre le ore 14,00 del giorno giovedì 13 febbraio 2014</w:t>
      </w:r>
      <w:r w:rsidRPr="00807941">
        <w:rPr>
          <w:rFonts w:ascii="Calibri" w:hAnsi="Calibri" w:cs="Calibri"/>
          <w:color w:val="000000"/>
          <w:sz w:val="26"/>
          <w:szCs w:val="26"/>
        </w:rPr>
        <w:t xml:space="preserve">. </w:t>
      </w:r>
    </w:p>
    <w:p w:rsidR="00C12EDD" w:rsidRPr="00807941" w:rsidRDefault="00C12EDD" w:rsidP="0022515B">
      <w:pPr>
        <w:jc w:val="both"/>
        <w:rPr>
          <w:color w:val="000000"/>
          <w:sz w:val="26"/>
          <w:szCs w:val="26"/>
        </w:rPr>
      </w:pPr>
      <w:r w:rsidRPr="00807941">
        <w:rPr>
          <w:rFonts w:ascii="Calibri" w:hAnsi="Calibri" w:cs="Calibri"/>
          <w:color w:val="000000"/>
          <w:sz w:val="26"/>
          <w:szCs w:val="26"/>
        </w:rPr>
        <w:t xml:space="preserve">I manifesti e i disegni devono essere  inseriti </w:t>
      </w:r>
      <w:r w:rsidRPr="00807941">
        <w:rPr>
          <w:rFonts w:ascii="Calibri" w:hAnsi="Calibri" w:cs="Calibri"/>
          <w:sz w:val="26"/>
          <w:szCs w:val="26"/>
        </w:rPr>
        <w:t xml:space="preserve"> in </w:t>
      </w:r>
      <w:r w:rsidRPr="000055AA">
        <w:rPr>
          <w:rFonts w:ascii="Calibri" w:hAnsi="Calibri" w:cs="Calibri"/>
          <w:sz w:val="26"/>
          <w:szCs w:val="26"/>
        </w:rPr>
        <w:t>una</w:t>
      </w:r>
      <w:r w:rsidRPr="00807941">
        <w:rPr>
          <w:rFonts w:ascii="Calibri" w:hAnsi="Calibri" w:cs="Calibri"/>
          <w:sz w:val="26"/>
          <w:szCs w:val="26"/>
        </w:rPr>
        <w:t xml:space="preserve"> busta chiusa, e  indirizzati a:  Associazione Scuola di Pace don Peppe Diana, Via Schubert 17  - 81033 Casal di Principe (Caserta).  Sopra la busta va </w:t>
      </w:r>
      <w:r w:rsidRPr="005A75E8">
        <w:rPr>
          <w:rFonts w:ascii="Calibri" w:hAnsi="Calibri" w:cs="Calibri"/>
          <w:sz w:val="26"/>
          <w:szCs w:val="26"/>
        </w:rPr>
        <w:t>scritto il nome e</w:t>
      </w:r>
      <w:r w:rsidRPr="00807941">
        <w:rPr>
          <w:rFonts w:ascii="Calibri" w:hAnsi="Calibri" w:cs="Calibri"/>
          <w:sz w:val="26"/>
          <w:szCs w:val="26"/>
        </w:rPr>
        <w:t xml:space="preserve"> l’indirizzo dell’Istituto  partecipante, e “</w:t>
      </w:r>
      <w:r w:rsidRPr="00807941">
        <w:rPr>
          <w:rFonts w:ascii="Calibri" w:hAnsi="Calibri" w:cs="Calibri"/>
          <w:i/>
          <w:iCs/>
          <w:sz w:val="26"/>
          <w:szCs w:val="26"/>
        </w:rPr>
        <w:t>contiene Manifesti  o disegni - XI  Premio letterario artistico don Peppe Diana</w:t>
      </w:r>
      <w:r w:rsidRPr="00807941">
        <w:rPr>
          <w:rFonts w:ascii="Calibri" w:hAnsi="Calibri" w:cs="Calibri"/>
          <w:sz w:val="26"/>
          <w:szCs w:val="26"/>
        </w:rPr>
        <w:t>”. La consegna può essere effettuata, entro il limite indicato del 13 febbraio 2014, a mano, presso la sede operativa dell’Associazione sita al Santuario Madonna di Briano, via Kruscev, Vil</w:t>
      </w:r>
      <w:r>
        <w:rPr>
          <w:rFonts w:ascii="Calibri" w:hAnsi="Calibri" w:cs="Calibri"/>
          <w:sz w:val="26"/>
          <w:szCs w:val="26"/>
        </w:rPr>
        <w:t>l</w:t>
      </w:r>
      <w:r w:rsidRPr="00807941">
        <w:rPr>
          <w:rFonts w:ascii="Calibri" w:hAnsi="Calibri" w:cs="Calibri"/>
          <w:sz w:val="26"/>
          <w:szCs w:val="26"/>
        </w:rPr>
        <w:t xml:space="preserve">a di Briano (CE),  o </w:t>
      </w:r>
      <w:r w:rsidRPr="00807941">
        <w:rPr>
          <w:rFonts w:ascii="Calibri" w:hAnsi="Calibri" w:cs="Calibri"/>
          <w:b/>
          <w:bCs/>
          <w:sz w:val="26"/>
          <w:szCs w:val="26"/>
        </w:rPr>
        <w:t>a mezzo raccomandata AR .</w:t>
      </w:r>
      <w:r w:rsidRPr="00807941">
        <w:rPr>
          <w:color w:val="000000"/>
          <w:sz w:val="26"/>
          <w:szCs w:val="26"/>
        </w:rPr>
        <w:t xml:space="preserve"> </w:t>
      </w:r>
      <w:r w:rsidRPr="00807941">
        <w:rPr>
          <w:rFonts w:ascii="Calibri" w:hAnsi="Calibri" w:cs="Calibri"/>
          <w:color w:val="000000"/>
          <w:sz w:val="26"/>
          <w:szCs w:val="26"/>
        </w:rPr>
        <w:t>Per la data di spedizione fa fede il timbro postale. L’organizzazione non risponde del mancato recapito da parte delle Poste Italiane né di eventuali disguidi postali che pregiudicano la consegna degli elaborati.</w:t>
      </w:r>
      <w:r w:rsidRPr="00807941">
        <w:rPr>
          <w:color w:val="000000"/>
          <w:sz w:val="26"/>
          <w:szCs w:val="26"/>
        </w:rPr>
        <w:t xml:space="preserve"> </w:t>
      </w:r>
    </w:p>
    <w:p w:rsidR="00C12EDD" w:rsidRPr="00807941" w:rsidRDefault="00C12EDD" w:rsidP="0022515B">
      <w:pPr>
        <w:jc w:val="both"/>
        <w:rPr>
          <w:rFonts w:ascii="Calibri" w:hAnsi="Calibri" w:cs="Calibri"/>
          <w:sz w:val="26"/>
          <w:szCs w:val="26"/>
        </w:rPr>
      </w:pPr>
      <w:r w:rsidRPr="00807941">
        <w:rPr>
          <w:rFonts w:ascii="Calibri" w:hAnsi="Calibri" w:cs="Calibri"/>
          <w:sz w:val="26"/>
          <w:szCs w:val="26"/>
        </w:rPr>
        <w:t>Per eventuali info e contatti: Associazione Scuola di Pace don Peppe Diana, Villa di Briano CE,  contattare l’insegnante Lina Ingannato al cell. 3395235669.</w:t>
      </w:r>
    </w:p>
    <w:p w:rsidR="00C12EDD" w:rsidRPr="00807941" w:rsidRDefault="00C12EDD" w:rsidP="0022515B">
      <w:pPr>
        <w:jc w:val="both"/>
        <w:rPr>
          <w:rFonts w:ascii="Calibri" w:hAnsi="Calibri" w:cs="Calibri"/>
          <w:color w:val="000000"/>
          <w:sz w:val="26"/>
          <w:szCs w:val="26"/>
        </w:rPr>
      </w:pPr>
      <w:r w:rsidRPr="00807941">
        <w:rPr>
          <w:rFonts w:ascii="Calibri" w:hAnsi="Calibri" w:cs="Calibri"/>
          <w:color w:val="000000"/>
          <w:sz w:val="26"/>
          <w:szCs w:val="26"/>
        </w:rPr>
        <w:t>I partecipanti dovranno rispettare rigorosamente le modalità suddette, pena l’esclusione dal Concorso.</w:t>
      </w:r>
    </w:p>
    <w:p w:rsidR="00C12EDD" w:rsidRPr="00807941" w:rsidRDefault="00C12EDD" w:rsidP="0022515B">
      <w:pPr>
        <w:jc w:val="both"/>
        <w:rPr>
          <w:rFonts w:ascii="Calibri" w:hAnsi="Calibri" w:cs="Calibri"/>
          <w:color w:val="000000"/>
          <w:sz w:val="26"/>
          <w:szCs w:val="26"/>
        </w:rPr>
      </w:pPr>
      <w:r w:rsidRPr="00807941">
        <w:rPr>
          <w:rFonts w:ascii="Calibri" w:hAnsi="Calibri" w:cs="Calibri"/>
          <w:color w:val="000000"/>
          <w:sz w:val="26"/>
          <w:szCs w:val="26"/>
        </w:rPr>
        <w:t xml:space="preserve">La partecipazione è gratuita; le opere non verranno restituite e potranno essere utilizzate dagli Organizzatori senza nulla pretendere da parte dei partecipanti. </w:t>
      </w:r>
    </w:p>
    <w:p w:rsidR="00C12EDD" w:rsidRPr="00807941" w:rsidRDefault="00C12EDD" w:rsidP="0022515B">
      <w:pPr>
        <w:jc w:val="both"/>
        <w:rPr>
          <w:rFonts w:ascii="Calibri" w:hAnsi="Calibri" w:cs="Calibri"/>
          <w:color w:val="000000"/>
          <w:sz w:val="26"/>
          <w:szCs w:val="26"/>
        </w:rPr>
      </w:pPr>
      <w:r w:rsidRPr="00807941">
        <w:rPr>
          <w:rFonts w:ascii="Calibri" w:hAnsi="Calibri" w:cs="Calibri"/>
          <w:color w:val="000000"/>
          <w:sz w:val="26"/>
          <w:szCs w:val="26"/>
        </w:rPr>
        <w:t>I lavori, anche se non premiati e segnalati, non verranno restituiti e non saranno comunicati i giudizi delle opere non premiate.</w:t>
      </w:r>
    </w:p>
    <w:p w:rsidR="00C12EDD" w:rsidRPr="00807941" w:rsidRDefault="00C12EDD" w:rsidP="004E71C3">
      <w:pPr>
        <w:jc w:val="both"/>
        <w:rPr>
          <w:b/>
          <w:bCs/>
          <w:color w:val="000000"/>
          <w:sz w:val="26"/>
          <w:szCs w:val="26"/>
        </w:rPr>
      </w:pPr>
      <w:r w:rsidRPr="00807941">
        <w:rPr>
          <w:rFonts w:ascii="Calibri" w:hAnsi="Calibri" w:cs="Calibri"/>
          <w:color w:val="000000"/>
          <w:sz w:val="26"/>
          <w:szCs w:val="26"/>
        </w:rPr>
        <w:t>Il manifesto premiato potrà essere utilizzato come messaggio comunicativo per il 19  marzo 2014 senza che la classe o l’Istituto possa pretendere diritti o royalty.</w:t>
      </w:r>
    </w:p>
    <w:p w:rsidR="00C12EDD" w:rsidRDefault="00C12EDD" w:rsidP="0022515B">
      <w:pPr>
        <w:rPr>
          <w:b/>
          <w:bCs/>
          <w:color w:val="000000"/>
        </w:rPr>
      </w:pPr>
    </w:p>
    <w:p w:rsidR="00C12EDD" w:rsidRPr="009F37E3" w:rsidRDefault="00C12EDD" w:rsidP="005603E9">
      <w:pPr>
        <w:shd w:val="clear" w:color="auto" w:fill="FFCC00"/>
        <w:rPr>
          <w:b/>
          <w:bCs/>
          <w:color w:val="000000"/>
        </w:rPr>
      </w:pPr>
      <w:r>
        <w:rPr>
          <w:b/>
          <w:bCs/>
          <w:color w:val="000000"/>
        </w:rPr>
        <w:t>ART. 7</w:t>
      </w:r>
      <w:r w:rsidRPr="009F37E3">
        <w:rPr>
          <w:b/>
          <w:bCs/>
          <w:color w:val="000000"/>
        </w:rPr>
        <w:t xml:space="preserve"> –  PREMIAZIONE</w:t>
      </w:r>
    </w:p>
    <w:p w:rsidR="00C12EDD" w:rsidRPr="005603E9" w:rsidRDefault="00C12EDD" w:rsidP="0022515B">
      <w:pPr>
        <w:jc w:val="both"/>
        <w:rPr>
          <w:rFonts w:ascii="Calibri" w:hAnsi="Calibri" w:cs="Calibri"/>
          <w:color w:val="000000"/>
          <w:sz w:val="16"/>
          <w:szCs w:val="16"/>
        </w:rPr>
      </w:pPr>
    </w:p>
    <w:p w:rsidR="00C12EDD" w:rsidRPr="00305850" w:rsidRDefault="00C12EDD" w:rsidP="0022515B">
      <w:pPr>
        <w:jc w:val="both"/>
        <w:rPr>
          <w:rFonts w:ascii="Calibri" w:hAnsi="Calibri" w:cs="Calibri"/>
          <w:color w:val="000000"/>
          <w:sz w:val="26"/>
          <w:szCs w:val="26"/>
        </w:rPr>
      </w:pPr>
      <w:r w:rsidRPr="00305850">
        <w:rPr>
          <w:rFonts w:ascii="Calibri" w:hAnsi="Calibri" w:cs="Calibri"/>
          <w:color w:val="000000"/>
          <w:sz w:val="26"/>
          <w:szCs w:val="26"/>
        </w:rPr>
        <w:t xml:space="preserve">La cerimonia di premiazione con la consegna ufficiale dei premi avverrà </w:t>
      </w:r>
      <w:r>
        <w:rPr>
          <w:rFonts w:ascii="Calibri" w:hAnsi="Calibri" w:cs="Calibri"/>
          <w:color w:val="000000"/>
          <w:sz w:val="26"/>
          <w:szCs w:val="26"/>
        </w:rPr>
        <w:t>nella settimana  delle celebrazioni del 20° anniversario dell’uccisione di don Peppe Diana. Luogo, data e orario della premiazione saranno resi noti,</w:t>
      </w:r>
      <w:r w:rsidRPr="00411362">
        <w:rPr>
          <w:rFonts w:ascii="Calibri" w:hAnsi="Calibri" w:cs="Calibri"/>
          <w:color w:val="000000"/>
          <w:sz w:val="26"/>
          <w:szCs w:val="26"/>
        </w:rPr>
        <w:t xml:space="preserve"> </w:t>
      </w:r>
      <w:r>
        <w:rPr>
          <w:rFonts w:ascii="Calibri" w:hAnsi="Calibri" w:cs="Calibri"/>
          <w:color w:val="000000"/>
          <w:sz w:val="26"/>
          <w:szCs w:val="26"/>
        </w:rPr>
        <w:t xml:space="preserve">a cura dell’Associazione, mediante pubblicazione sul sito </w:t>
      </w:r>
      <w:hyperlink r:id="rId9" w:history="1">
        <w:r w:rsidRPr="002B1456">
          <w:rPr>
            <w:rStyle w:val="Hyperlink"/>
            <w:rFonts w:ascii="Calibri" w:hAnsi="Calibri" w:cs="Calibri"/>
            <w:sz w:val="26"/>
            <w:szCs w:val="26"/>
          </w:rPr>
          <w:t>www.liberacaserta.org</w:t>
        </w:r>
      </w:hyperlink>
      <w:r>
        <w:rPr>
          <w:rFonts w:ascii="Calibri" w:hAnsi="Calibri" w:cs="Calibri"/>
          <w:color w:val="000000"/>
          <w:sz w:val="26"/>
          <w:szCs w:val="26"/>
        </w:rPr>
        <w:t xml:space="preserve">.  </w:t>
      </w:r>
    </w:p>
    <w:p w:rsidR="00C12EDD" w:rsidRDefault="00C12EDD" w:rsidP="0022515B">
      <w:pPr>
        <w:jc w:val="both"/>
        <w:rPr>
          <w:rFonts w:ascii="Calibri" w:hAnsi="Calibri" w:cs="Calibri"/>
          <w:color w:val="000000"/>
          <w:sz w:val="26"/>
          <w:szCs w:val="26"/>
        </w:rPr>
      </w:pPr>
      <w:r>
        <w:rPr>
          <w:rFonts w:ascii="Calibri" w:hAnsi="Calibri" w:cs="Calibri"/>
          <w:color w:val="000000"/>
          <w:sz w:val="26"/>
          <w:szCs w:val="26"/>
        </w:rPr>
        <w:t>Gli e</w:t>
      </w:r>
      <w:r w:rsidRPr="00305850">
        <w:rPr>
          <w:rFonts w:ascii="Calibri" w:hAnsi="Calibri" w:cs="Calibri"/>
          <w:color w:val="000000"/>
          <w:sz w:val="26"/>
          <w:szCs w:val="26"/>
        </w:rPr>
        <w:t>laborati risultati vincitori e quelli ritenuti idonei potranno essere  pubblicati a cura dell’Associazione Scuola di pace don Peppe Diana.</w:t>
      </w:r>
    </w:p>
    <w:p w:rsidR="00C12EDD" w:rsidRPr="00305850" w:rsidRDefault="00C12EDD" w:rsidP="0022515B">
      <w:pPr>
        <w:jc w:val="both"/>
        <w:rPr>
          <w:rFonts w:ascii="Calibri" w:hAnsi="Calibri" w:cs="Calibri"/>
          <w:color w:val="000000"/>
          <w:sz w:val="26"/>
          <w:szCs w:val="26"/>
        </w:rPr>
      </w:pPr>
      <w:r>
        <w:rPr>
          <w:rFonts w:ascii="Calibri" w:hAnsi="Calibri" w:cs="Calibri"/>
          <w:color w:val="000000"/>
          <w:sz w:val="26"/>
          <w:szCs w:val="26"/>
        </w:rPr>
        <w:t xml:space="preserve">A tutte le Scuole partecipanti verrà consegnata, esclusivamente durante la cerimonia di premiazione, apposita pergamena di partecipazione previa conferma preventiva della presenza alla stessa manifestazione. </w:t>
      </w:r>
    </w:p>
    <w:p w:rsidR="00C12EDD" w:rsidRDefault="00C12EDD" w:rsidP="00FF1BC4">
      <w:pPr>
        <w:jc w:val="both"/>
        <w:rPr>
          <w:rFonts w:ascii="Calibri" w:hAnsi="Calibri" w:cs="Calibri"/>
          <w:b/>
          <w:bCs/>
          <w:color w:val="000000"/>
          <w:sz w:val="28"/>
          <w:szCs w:val="28"/>
        </w:rPr>
      </w:pPr>
      <w:r w:rsidRPr="00305850">
        <w:rPr>
          <w:rFonts w:ascii="Calibri" w:hAnsi="Calibri" w:cs="Calibri"/>
          <w:sz w:val="26"/>
          <w:szCs w:val="26"/>
        </w:rPr>
        <w:t>I finalisti dovranno presenziare alla cerimonia conclusiva e ritirare personalmente il premio.</w:t>
      </w:r>
    </w:p>
    <w:p w:rsidR="00C12EDD" w:rsidRDefault="00C12EDD" w:rsidP="0022515B">
      <w:pPr>
        <w:rPr>
          <w:rFonts w:ascii="Calibri" w:hAnsi="Calibri" w:cs="Calibri"/>
          <w:b/>
          <w:bCs/>
          <w:color w:val="000000"/>
          <w:sz w:val="28"/>
          <w:szCs w:val="28"/>
        </w:rPr>
      </w:pPr>
    </w:p>
    <w:p w:rsidR="00C12EDD" w:rsidRPr="009F37E3" w:rsidRDefault="00C12EDD" w:rsidP="005603E9">
      <w:pPr>
        <w:shd w:val="clear" w:color="auto" w:fill="FFCC00"/>
        <w:rPr>
          <w:color w:val="000000"/>
        </w:rPr>
      </w:pPr>
      <w:r>
        <w:rPr>
          <w:rFonts w:ascii="Calibri" w:hAnsi="Calibri" w:cs="Calibri"/>
          <w:b/>
          <w:bCs/>
          <w:color w:val="000000"/>
          <w:sz w:val="28"/>
          <w:szCs w:val="28"/>
        </w:rPr>
        <w:t>ART. 8</w:t>
      </w:r>
      <w:r w:rsidRPr="00941A81">
        <w:rPr>
          <w:rFonts w:ascii="Calibri" w:hAnsi="Calibri" w:cs="Calibri"/>
          <w:b/>
          <w:bCs/>
          <w:color w:val="000000"/>
          <w:sz w:val="28"/>
          <w:szCs w:val="28"/>
        </w:rPr>
        <w:t xml:space="preserve"> –  DIRITTI D’AUTORE E LEGGE SULLA PRIVACY</w:t>
      </w:r>
    </w:p>
    <w:p w:rsidR="00C12EDD" w:rsidRPr="005603E9" w:rsidRDefault="00C12EDD" w:rsidP="0022515B">
      <w:pPr>
        <w:jc w:val="both"/>
        <w:rPr>
          <w:rFonts w:ascii="Calibri" w:hAnsi="Calibri" w:cs="Calibri"/>
          <w:color w:val="000000"/>
          <w:sz w:val="16"/>
          <w:szCs w:val="16"/>
        </w:rPr>
      </w:pPr>
    </w:p>
    <w:p w:rsidR="00C12EDD" w:rsidRPr="00941A81" w:rsidRDefault="00C12EDD" w:rsidP="0022515B">
      <w:pPr>
        <w:jc w:val="both"/>
        <w:rPr>
          <w:rFonts w:ascii="Calibri" w:hAnsi="Calibri" w:cs="Calibri"/>
          <w:color w:val="000000"/>
          <w:sz w:val="26"/>
          <w:szCs w:val="26"/>
        </w:rPr>
      </w:pPr>
      <w:r w:rsidRPr="00941A81">
        <w:rPr>
          <w:rFonts w:ascii="Calibri" w:hAnsi="Calibri" w:cs="Calibri"/>
          <w:color w:val="000000"/>
          <w:sz w:val="26"/>
          <w:szCs w:val="26"/>
        </w:rPr>
        <w:t>L’organizzazione del concorso si riserva tutti i diritti relativi alla pubblicazione, diffusione, divulgazione ed ogni altro utilizzo degli elaborati pervenuti con esclusione di ogni finalità di lucro e le scuole, docenti e studenti con la partecipazione al concorso rinunciano ad ogni diritto d’autore per i predetti elaborati. La partecipazione al concorso comporta la piena accettazione del presente bando e implica l’autorizzazione alla stessa organizzazione, da parte dell’Autore, a conservare i dati personali dichiarati, essendo inteso che l’uso degli stessi è strettamente collegato al Premio e alle relative operazioni, escludendone l’utilizzo per ogni finalità diversa da quella prevista ai fini della legge sulla privacy</w:t>
      </w:r>
      <w:r>
        <w:rPr>
          <w:rFonts w:ascii="Calibri" w:hAnsi="Calibri" w:cs="Calibri"/>
          <w:color w:val="000000"/>
          <w:sz w:val="26"/>
          <w:szCs w:val="26"/>
        </w:rPr>
        <w:t xml:space="preserve">, </w:t>
      </w:r>
      <w:r w:rsidRPr="005A75E8">
        <w:rPr>
          <w:rFonts w:ascii="Calibri" w:hAnsi="Calibri" w:cs="Calibri"/>
          <w:color w:val="000000"/>
          <w:sz w:val="26"/>
          <w:szCs w:val="26"/>
        </w:rPr>
        <w:t>ivi compreso la pubblicazione di foto e immagini relative alla stessa cerimonia di premiazione.</w:t>
      </w:r>
    </w:p>
    <w:p w:rsidR="00C12EDD" w:rsidRPr="009F37E3" w:rsidRDefault="00C12EDD" w:rsidP="0022515B">
      <w:pPr>
        <w:rPr>
          <w:b/>
          <w:bCs/>
          <w:sz w:val="22"/>
          <w:szCs w:val="22"/>
        </w:rPr>
      </w:pPr>
    </w:p>
    <w:p w:rsidR="00C12EDD" w:rsidRPr="009F37E3"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Default="00C12EDD" w:rsidP="0022515B">
      <w:pPr>
        <w:jc w:val="both"/>
        <w:rPr>
          <w:color w:val="000000"/>
          <w:sz w:val="22"/>
          <w:szCs w:val="22"/>
        </w:rPr>
      </w:pPr>
    </w:p>
    <w:p w:rsidR="00C12EDD" w:rsidRPr="00C24ECA" w:rsidRDefault="00C12EDD" w:rsidP="0022515B">
      <w:pPr>
        <w:jc w:val="both"/>
        <w:rPr>
          <w:color w:val="000000"/>
          <w:sz w:val="16"/>
          <w:szCs w:val="16"/>
        </w:rPr>
      </w:pPr>
    </w:p>
    <w:p w:rsidR="00C12EDD" w:rsidRPr="002247E0" w:rsidRDefault="00C12EDD" w:rsidP="003A221F">
      <w:pPr>
        <w:pBdr>
          <w:top w:val="single" w:sz="4" w:space="1" w:color="auto"/>
          <w:left w:val="single" w:sz="4" w:space="4" w:color="auto"/>
          <w:bottom w:val="single" w:sz="4" w:space="2" w:color="auto"/>
          <w:right w:val="single" w:sz="4" w:space="4" w:color="auto"/>
        </w:pBdr>
        <w:shd w:val="clear" w:color="auto" w:fill="FFE885"/>
        <w:jc w:val="center"/>
        <w:rPr>
          <w:color w:val="000000"/>
        </w:rPr>
      </w:pPr>
      <w:r w:rsidRPr="002247E0">
        <w:rPr>
          <w:color w:val="000000"/>
        </w:rPr>
        <w:t xml:space="preserve">SCHEDA DI PARTECIPAZIONE  </w:t>
      </w:r>
    </w:p>
    <w:p w:rsidR="00C12EDD" w:rsidRPr="002247E0" w:rsidRDefault="00C12EDD" w:rsidP="003A221F">
      <w:pPr>
        <w:pBdr>
          <w:top w:val="single" w:sz="4" w:space="1" w:color="auto"/>
          <w:left w:val="single" w:sz="4" w:space="4" w:color="auto"/>
          <w:bottom w:val="single" w:sz="4" w:space="2" w:color="auto"/>
          <w:right w:val="single" w:sz="4" w:space="4" w:color="auto"/>
        </w:pBdr>
        <w:shd w:val="clear" w:color="auto" w:fill="FFE885"/>
        <w:jc w:val="center"/>
        <w:rPr>
          <w:b/>
          <w:bCs/>
          <w:color w:val="000000"/>
        </w:rPr>
      </w:pPr>
      <w:r w:rsidRPr="002247E0">
        <w:rPr>
          <w:b/>
          <w:bCs/>
          <w:color w:val="000000"/>
        </w:rPr>
        <w:t xml:space="preserve">   Premio Artistico Letterario “ Don Peppe Diana “</w:t>
      </w:r>
    </w:p>
    <w:p w:rsidR="00C12EDD" w:rsidRPr="002247E0" w:rsidRDefault="00C12EDD" w:rsidP="003A221F">
      <w:pPr>
        <w:pBdr>
          <w:top w:val="single" w:sz="4" w:space="1" w:color="auto"/>
          <w:left w:val="single" w:sz="4" w:space="4" w:color="auto"/>
          <w:bottom w:val="single" w:sz="4" w:space="2" w:color="auto"/>
          <w:right w:val="single" w:sz="4" w:space="4" w:color="auto"/>
        </w:pBdr>
        <w:shd w:val="clear" w:color="auto" w:fill="FFE885"/>
        <w:jc w:val="center"/>
        <w:rPr>
          <w:color w:val="000000"/>
        </w:rPr>
      </w:pPr>
      <w:r>
        <w:rPr>
          <w:color w:val="000000"/>
        </w:rPr>
        <w:t>XI^ Edizione – Anno 2014</w:t>
      </w:r>
    </w:p>
    <w:p w:rsidR="00C12EDD" w:rsidRPr="002247E0" w:rsidRDefault="00C12EDD" w:rsidP="0022515B">
      <w:pPr>
        <w:jc w:val="both"/>
        <w:rPr>
          <w:b/>
          <w:bCs/>
          <w:color w:val="000000"/>
        </w:rPr>
      </w:pPr>
    </w:p>
    <w:p w:rsidR="00C12EDD" w:rsidRPr="00FE1295" w:rsidRDefault="00C12EDD" w:rsidP="0022515B">
      <w:pPr>
        <w:jc w:val="center"/>
        <w:rPr>
          <w:b/>
          <w:bCs/>
          <w:color w:val="000000"/>
          <w:u w:val="single"/>
        </w:rPr>
      </w:pPr>
      <w:r w:rsidRPr="00FE1295">
        <w:rPr>
          <w:b/>
          <w:bCs/>
          <w:color w:val="000000"/>
          <w:u w:val="single"/>
        </w:rPr>
        <w:t>COMPILARE ESCLUSIVAMENTE A COMPUTER</w:t>
      </w:r>
    </w:p>
    <w:p w:rsidR="00C12EDD" w:rsidRDefault="00C12EDD" w:rsidP="0022515B">
      <w:pPr>
        <w:jc w:val="both"/>
        <w:rPr>
          <w:color w:val="000000"/>
          <w:sz w:val="22"/>
          <w:szCs w:val="22"/>
        </w:rPr>
      </w:pPr>
      <w:r>
        <w:rPr>
          <w:b/>
          <w:bCs/>
          <w:color w:val="000000"/>
        </w:rPr>
        <w:tab/>
      </w:r>
      <w:r>
        <w:rPr>
          <w:b/>
          <w:bCs/>
          <w:color w:val="000000"/>
        </w:rPr>
        <w:tab/>
      </w:r>
      <w:r>
        <w:rPr>
          <w:b/>
          <w:bCs/>
          <w:color w:val="000000"/>
        </w:rPr>
        <w:tab/>
      </w:r>
    </w:p>
    <w:p w:rsidR="00C12EDD" w:rsidRDefault="00C12EDD" w:rsidP="0022515B">
      <w:pPr>
        <w:jc w:val="both"/>
        <w:rPr>
          <w:color w:val="000000"/>
        </w:rPr>
      </w:pPr>
      <w:r w:rsidRPr="00FE1295">
        <w:rPr>
          <w:color w:val="000000"/>
        </w:rPr>
        <w:t xml:space="preserve">Inviare a: Associazione Scuola di Pace “Don Peppe Diana “ via Schubert </w:t>
      </w:r>
      <w:r>
        <w:rPr>
          <w:color w:val="000000"/>
        </w:rPr>
        <w:t>17 - 81033 Casal di Principe (CE)</w:t>
      </w:r>
      <w:r w:rsidRPr="00FE1295">
        <w:rPr>
          <w:color w:val="000000"/>
        </w:rPr>
        <w:t xml:space="preserve"> </w:t>
      </w:r>
      <w:r>
        <w:rPr>
          <w:color w:val="000000"/>
        </w:rPr>
        <w:t xml:space="preserve">a mezzo  fax al n. 081 8163605 </w:t>
      </w:r>
      <w:r w:rsidRPr="00FE1295">
        <w:rPr>
          <w:color w:val="000000"/>
        </w:rPr>
        <w:t>o, solo in cas</w:t>
      </w:r>
      <w:r>
        <w:rPr>
          <w:color w:val="000000"/>
        </w:rPr>
        <w:t>o</w:t>
      </w:r>
      <w:r w:rsidRPr="00FE1295">
        <w:rPr>
          <w:color w:val="000000"/>
        </w:rPr>
        <w:t xml:space="preserve"> di non funzionamento, al fax 081 8165474 -  mail</w:t>
      </w:r>
      <w:r w:rsidRPr="00FE1295">
        <w:rPr>
          <w:b/>
          <w:bCs/>
          <w:color w:val="000000"/>
        </w:rPr>
        <w:t xml:space="preserve"> </w:t>
      </w:r>
      <w:r w:rsidRPr="00FE1295">
        <w:rPr>
          <w:color w:val="000000"/>
        </w:rPr>
        <w:t xml:space="preserve">  </w:t>
      </w:r>
      <w:hyperlink r:id="rId10" w:history="1">
        <w:r w:rsidRPr="00FE1295">
          <w:rPr>
            <w:rStyle w:val="Hyperlink"/>
            <w:rFonts w:cs="Arial"/>
          </w:rPr>
          <w:t>scuoladonpeppediana@libero.it</w:t>
        </w:r>
      </w:hyperlink>
      <w:r>
        <w:rPr>
          <w:color w:val="000000"/>
        </w:rPr>
        <w:t xml:space="preserve"> </w:t>
      </w:r>
    </w:p>
    <w:p w:rsidR="00C12EDD" w:rsidRDefault="00C12EDD" w:rsidP="0022515B">
      <w:pPr>
        <w:jc w:val="both"/>
        <w:rPr>
          <w:color w:val="000000"/>
        </w:rPr>
      </w:pPr>
      <w:r>
        <w:rPr>
          <w:color w:val="000000"/>
        </w:rPr>
        <w:t xml:space="preserve">Per info e contatti  </w:t>
      </w:r>
      <w:r w:rsidRPr="00FE1295">
        <w:rPr>
          <w:color w:val="000000"/>
        </w:rPr>
        <w:t>cell. 3395235669 (Lina Ingannato)</w:t>
      </w:r>
    </w:p>
    <w:p w:rsidR="00C12EDD" w:rsidRDefault="00C12EDD" w:rsidP="0022515B">
      <w:pPr>
        <w:jc w:val="both"/>
        <w:rPr>
          <w:b/>
          <w:bCs/>
          <w:color w:val="000000"/>
        </w:rPr>
      </w:pPr>
    </w:p>
    <w:tbl>
      <w:tblPr>
        <w:tblW w:w="92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2213"/>
        <w:gridCol w:w="3544"/>
        <w:gridCol w:w="3493"/>
      </w:tblGrid>
      <w:tr w:rsidR="00C12EDD">
        <w:trPr>
          <w:trHeight w:val="296"/>
        </w:trPr>
        <w:tc>
          <w:tcPr>
            <w:tcW w:w="2213" w:type="dxa"/>
          </w:tcPr>
          <w:p w:rsidR="00C12EDD" w:rsidRDefault="00C12EDD" w:rsidP="00FF662B">
            <w:r>
              <w:t>TIPOSCUOLA</w:t>
            </w:r>
          </w:p>
        </w:tc>
        <w:tc>
          <w:tcPr>
            <w:tcW w:w="3544" w:type="dxa"/>
          </w:tcPr>
          <w:p w:rsidR="00C12EDD" w:rsidRDefault="00C12EDD" w:rsidP="00FF662B">
            <w:pPr>
              <w:jc w:val="center"/>
            </w:pPr>
            <w:r>
              <w:t>NOME ISTITUTO</w:t>
            </w:r>
            <w:r>
              <w:rPr>
                <w:color w:val="000000"/>
              </w:rPr>
              <w:t xml:space="preserve"> </w:t>
            </w:r>
          </w:p>
        </w:tc>
        <w:tc>
          <w:tcPr>
            <w:tcW w:w="3493" w:type="dxa"/>
          </w:tcPr>
          <w:p w:rsidR="00C12EDD" w:rsidRDefault="00C12EDD" w:rsidP="00FF662B">
            <w:pPr>
              <w:jc w:val="center"/>
            </w:pPr>
            <w:r>
              <w:t>INDIRIZZO</w:t>
            </w:r>
          </w:p>
        </w:tc>
      </w:tr>
      <w:tr w:rsidR="00C12EDD">
        <w:trPr>
          <w:trHeight w:val="460"/>
        </w:trPr>
        <w:tc>
          <w:tcPr>
            <w:tcW w:w="2213" w:type="dxa"/>
          </w:tcPr>
          <w:p w:rsidR="00C12EDD" w:rsidRDefault="00C12EDD" w:rsidP="00FF662B"/>
          <w:p w:rsidR="00C12EDD" w:rsidRDefault="00C12EDD" w:rsidP="00FF662B"/>
        </w:tc>
        <w:tc>
          <w:tcPr>
            <w:tcW w:w="3544" w:type="dxa"/>
          </w:tcPr>
          <w:p w:rsidR="00C12EDD" w:rsidRDefault="00C12EDD" w:rsidP="00FF662B"/>
        </w:tc>
        <w:tc>
          <w:tcPr>
            <w:tcW w:w="3493" w:type="dxa"/>
          </w:tcPr>
          <w:p w:rsidR="00C12EDD" w:rsidRDefault="00C12EDD" w:rsidP="00FF662B"/>
        </w:tc>
      </w:tr>
    </w:tbl>
    <w:p w:rsidR="00C12EDD" w:rsidRDefault="00C12EDD" w:rsidP="0022515B">
      <w:pPr>
        <w:rPr>
          <w:sz w:val="22"/>
          <w:szCs w:val="22"/>
        </w:rPr>
      </w:pPr>
    </w:p>
    <w:tbl>
      <w:tblPr>
        <w:tblW w:w="92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1833"/>
        <w:gridCol w:w="4694"/>
        <w:gridCol w:w="2723"/>
      </w:tblGrid>
      <w:tr w:rsidR="00C12EDD">
        <w:trPr>
          <w:trHeight w:val="306"/>
        </w:trPr>
        <w:tc>
          <w:tcPr>
            <w:tcW w:w="1833" w:type="dxa"/>
          </w:tcPr>
          <w:p w:rsidR="00C12EDD" w:rsidRDefault="00C12EDD" w:rsidP="00FF662B">
            <w:r>
              <w:rPr>
                <w:sz w:val="22"/>
                <w:szCs w:val="22"/>
              </w:rPr>
              <w:t>CAP</w:t>
            </w:r>
          </w:p>
        </w:tc>
        <w:tc>
          <w:tcPr>
            <w:tcW w:w="4694" w:type="dxa"/>
          </w:tcPr>
          <w:p w:rsidR="00C12EDD" w:rsidRDefault="00C12EDD" w:rsidP="00FF662B">
            <w:r>
              <w:rPr>
                <w:sz w:val="22"/>
                <w:szCs w:val="22"/>
              </w:rPr>
              <w:t>COMUNE</w:t>
            </w:r>
          </w:p>
        </w:tc>
        <w:tc>
          <w:tcPr>
            <w:tcW w:w="2723" w:type="dxa"/>
          </w:tcPr>
          <w:p w:rsidR="00C12EDD" w:rsidRDefault="00C12EDD" w:rsidP="00FF662B">
            <w:r>
              <w:rPr>
                <w:sz w:val="22"/>
                <w:szCs w:val="22"/>
              </w:rPr>
              <w:t>PROVINCIA</w:t>
            </w:r>
          </w:p>
        </w:tc>
      </w:tr>
      <w:tr w:rsidR="00C12EDD">
        <w:trPr>
          <w:trHeight w:val="435"/>
        </w:trPr>
        <w:tc>
          <w:tcPr>
            <w:tcW w:w="1833" w:type="dxa"/>
          </w:tcPr>
          <w:p w:rsidR="00C12EDD" w:rsidRDefault="00C12EDD" w:rsidP="00FF662B"/>
          <w:p w:rsidR="00C12EDD" w:rsidRDefault="00C12EDD" w:rsidP="00FF662B"/>
        </w:tc>
        <w:tc>
          <w:tcPr>
            <w:tcW w:w="4694" w:type="dxa"/>
          </w:tcPr>
          <w:p w:rsidR="00C12EDD" w:rsidRDefault="00C12EDD" w:rsidP="00FF662B"/>
        </w:tc>
        <w:tc>
          <w:tcPr>
            <w:tcW w:w="2723" w:type="dxa"/>
          </w:tcPr>
          <w:p w:rsidR="00C12EDD" w:rsidRDefault="00C12EDD" w:rsidP="00FF662B"/>
        </w:tc>
      </w:tr>
    </w:tbl>
    <w:p w:rsidR="00C12EDD" w:rsidRDefault="00C12EDD" w:rsidP="0022515B">
      <w:pPr>
        <w:rPr>
          <w:sz w:val="22"/>
          <w:szCs w:val="22"/>
        </w:rPr>
      </w:pPr>
    </w:p>
    <w:tbl>
      <w:tblPr>
        <w:tblW w:w="925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2982"/>
        <w:gridCol w:w="3118"/>
        <w:gridCol w:w="3150"/>
      </w:tblGrid>
      <w:tr w:rsidR="00C12EDD">
        <w:trPr>
          <w:trHeight w:val="278"/>
        </w:trPr>
        <w:tc>
          <w:tcPr>
            <w:tcW w:w="2982" w:type="dxa"/>
          </w:tcPr>
          <w:p w:rsidR="00C12EDD" w:rsidRDefault="00C12EDD" w:rsidP="00FF662B">
            <w:r>
              <w:rPr>
                <w:sz w:val="22"/>
                <w:szCs w:val="22"/>
              </w:rPr>
              <w:t>TELEFONO</w:t>
            </w:r>
          </w:p>
        </w:tc>
        <w:tc>
          <w:tcPr>
            <w:tcW w:w="3118" w:type="dxa"/>
          </w:tcPr>
          <w:p w:rsidR="00C12EDD" w:rsidRDefault="00C12EDD" w:rsidP="00FF662B">
            <w:r>
              <w:rPr>
                <w:sz w:val="22"/>
                <w:szCs w:val="22"/>
              </w:rPr>
              <w:t>FAX</w:t>
            </w:r>
          </w:p>
        </w:tc>
        <w:tc>
          <w:tcPr>
            <w:tcW w:w="3150" w:type="dxa"/>
          </w:tcPr>
          <w:p w:rsidR="00C12EDD" w:rsidRDefault="00C12EDD" w:rsidP="00FF662B">
            <w:r>
              <w:rPr>
                <w:sz w:val="22"/>
                <w:szCs w:val="22"/>
              </w:rPr>
              <w:t>E-MAIL</w:t>
            </w:r>
          </w:p>
        </w:tc>
      </w:tr>
      <w:tr w:rsidR="00C12EDD">
        <w:trPr>
          <w:trHeight w:val="433"/>
        </w:trPr>
        <w:tc>
          <w:tcPr>
            <w:tcW w:w="2982" w:type="dxa"/>
          </w:tcPr>
          <w:p w:rsidR="00C12EDD" w:rsidRDefault="00C12EDD" w:rsidP="00FF662B"/>
          <w:p w:rsidR="00C12EDD" w:rsidRDefault="00C12EDD" w:rsidP="00FF662B"/>
        </w:tc>
        <w:tc>
          <w:tcPr>
            <w:tcW w:w="3118" w:type="dxa"/>
          </w:tcPr>
          <w:p w:rsidR="00C12EDD" w:rsidRDefault="00C12EDD" w:rsidP="00FF662B"/>
        </w:tc>
        <w:tc>
          <w:tcPr>
            <w:tcW w:w="3150" w:type="dxa"/>
          </w:tcPr>
          <w:p w:rsidR="00C12EDD" w:rsidRDefault="00C12EDD" w:rsidP="00FF662B"/>
        </w:tc>
      </w:tr>
    </w:tbl>
    <w:p w:rsidR="00C12EDD" w:rsidRDefault="00C12EDD" w:rsidP="0022515B">
      <w:pPr>
        <w:rPr>
          <w:sz w:val="22"/>
          <w:szCs w:val="2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527"/>
        <w:gridCol w:w="4501"/>
      </w:tblGrid>
      <w:tr w:rsidR="00C12EDD">
        <w:trPr>
          <w:trHeight w:val="308"/>
        </w:trPr>
        <w:tc>
          <w:tcPr>
            <w:tcW w:w="4983" w:type="dxa"/>
          </w:tcPr>
          <w:p w:rsidR="00C12EDD" w:rsidRDefault="00C12EDD" w:rsidP="00FF662B">
            <w:pPr>
              <w:rPr>
                <w:b/>
                <w:bCs/>
              </w:rPr>
            </w:pPr>
            <w:r>
              <w:rPr>
                <w:b/>
                <w:bCs/>
                <w:sz w:val="22"/>
                <w:szCs w:val="22"/>
              </w:rPr>
              <w:t xml:space="preserve">DOCENTE  REFERENTE        </w:t>
            </w:r>
          </w:p>
        </w:tc>
        <w:tc>
          <w:tcPr>
            <w:tcW w:w="4983" w:type="dxa"/>
          </w:tcPr>
          <w:p w:rsidR="00C12EDD" w:rsidRDefault="00C12EDD" w:rsidP="00FF662B">
            <w:pPr>
              <w:rPr>
                <w:b/>
                <w:bCs/>
              </w:rPr>
            </w:pPr>
            <w:r>
              <w:rPr>
                <w:b/>
                <w:bCs/>
                <w:sz w:val="22"/>
                <w:szCs w:val="22"/>
              </w:rPr>
              <w:t>E-MAIL  E RECAPITO TEL. O CELL.</w:t>
            </w:r>
          </w:p>
        </w:tc>
      </w:tr>
      <w:tr w:rsidR="00C12EDD">
        <w:trPr>
          <w:trHeight w:val="627"/>
        </w:trPr>
        <w:tc>
          <w:tcPr>
            <w:tcW w:w="4983" w:type="dxa"/>
          </w:tcPr>
          <w:p w:rsidR="00C12EDD" w:rsidRDefault="00C12EDD" w:rsidP="00FF662B">
            <w:r>
              <w:rPr>
                <w:sz w:val="22"/>
                <w:szCs w:val="22"/>
              </w:rPr>
              <w:t>COGNOME              E     NOME</w:t>
            </w:r>
          </w:p>
          <w:p w:rsidR="00C12EDD" w:rsidRDefault="00C12EDD" w:rsidP="00FF662B"/>
        </w:tc>
        <w:tc>
          <w:tcPr>
            <w:tcW w:w="4983" w:type="dxa"/>
          </w:tcPr>
          <w:p w:rsidR="00C12EDD" w:rsidRDefault="00C12EDD" w:rsidP="00FF662B"/>
          <w:p w:rsidR="00C12EDD" w:rsidRDefault="00C12EDD" w:rsidP="00FF662B">
            <w:r>
              <w:rPr>
                <w:sz w:val="22"/>
                <w:szCs w:val="22"/>
              </w:rPr>
              <w:t xml:space="preserve">                                                                                                             </w:t>
            </w:r>
          </w:p>
          <w:p w:rsidR="00C12EDD" w:rsidRDefault="00C12EDD" w:rsidP="00FF662B"/>
        </w:tc>
      </w:tr>
    </w:tbl>
    <w:p w:rsidR="00C12EDD" w:rsidRDefault="00C12EDD" w:rsidP="0022515B">
      <w:pPr>
        <w:rPr>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
        <w:gridCol w:w="4501"/>
        <w:gridCol w:w="9"/>
        <w:gridCol w:w="4457"/>
        <w:gridCol w:w="34"/>
      </w:tblGrid>
      <w:tr w:rsidR="00C12EDD">
        <w:trPr>
          <w:trHeight w:val="357"/>
        </w:trPr>
        <w:tc>
          <w:tcPr>
            <w:tcW w:w="4545" w:type="dxa"/>
            <w:gridSpan w:val="3"/>
          </w:tcPr>
          <w:p w:rsidR="00C12EDD" w:rsidRPr="00C949B6" w:rsidRDefault="00C12EDD" w:rsidP="00FF662B">
            <w:pPr>
              <w:jc w:val="both"/>
              <w:rPr>
                <w:b/>
                <w:bCs/>
                <w:color w:val="000000"/>
              </w:rPr>
            </w:pPr>
            <w:r w:rsidRPr="00C949B6">
              <w:rPr>
                <w:b/>
                <w:bCs/>
                <w:color w:val="000000"/>
                <w:sz w:val="22"/>
                <w:szCs w:val="22"/>
              </w:rPr>
              <w:t>Classe partecipante</w:t>
            </w:r>
          </w:p>
        </w:tc>
        <w:tc>
          <w:tcPr>
            <w:tcW w:w="4491" w:type="dxa"/>
            <w:gridSpan w:val="2"/>
          </w:tcPr>
          <w:p w:rsidR="00C12EDD" w:rsidRDefault="00C12EDD" w:rsidP="00FF662B">
            <w:pPr>
              <w:jc w:val="both"/>
              <w:rPr>
                <w:color w:val="000000"/>
              </w:rPr>
            </w:pPr>
          </w:p>
          <w:p w:rsidR="00C12EDD" w:rsidRDefault="00C12EDD" w:rsidP="00FF662B">
            <w:pPr>
              <w:jc w:val="both"/>
              <w:rPr>
                <w:color w:val="000000"/>
              </w:rPr>
            </w:pPr>
            <w:r>
              <w:rPr>
                <w:color w:val="000000"/>
              </w:rPr>
              <w:t>Numero alunni</w:t>
            </w:r>
          </w:p>
        </w:tc>
      </w:tr>
      <w:tr w:rsidR="00C12EDD">
        <w:trPr>
          <w:trHeight w:val="266"/>
        </w:trPr>
        <w:tc>
          <w:tcPr>
            <w:tcW w:w="4545" w:type="dxa"/>
            <w:gridSpan w:val="3"/>
          </w:tcPr>
          <w:p w:rsidR="00C12EDD" w:rsidRDefault="00C12EDD" w:rsidP="00FF662B">
            <w:pPr>
              <w:jc w:val="both"/>
              <w:rPr>
                <w:color w:val="000000"/>
              </w:rPr>
            </w:pPr>
          </w:p>
        </w:tc>
        <w:tc>
          <w:tcPr>
            <w:tcW w:w="4491" w:type="dxa"/>
            <w:gridSpan w:val="2"/>
          </w:tcPr>
          <w:p w:rsidR="00C12EDD" w:rsidRDefault="00C12EDD" w:rsidP="00FF662B">
            <w:pPr>
              <w:jc w:val="both"/>
              <w:rPr>
                <w:color w:val="000000"/>
              </w:rPr>
            </w:pPr>
          </w:p>
        </w:tc>
      </w:tr>
      <w:tr w:rsidR="00C12EDD">
        <w:trPr>
          <w:trHeight w:val="266"/>
        </w:trPr>
        <w:tc>
          <w:tcPr>
            <w:tcW w:w="4545" w:type="dxa"/>
            <w:gridSpan w:val="3"/>
          </w:tcPr>
          <w:p w:rsidR="00C12EDD" w:rsidRDefault="00C12EDD" w:rsidP="00FF662B">
            <w:pPr>
              <w:jc w:val="both"/>
              <w:rPr>
                <w:color w:val="000000"/>
              </w:rPr>
            </w:pPr>
          </w:p>
        </w:tc>
        <w:tc>
          <w:tcPr>
            <w:tcW w:w="4491" w:type="dxa"/>
            <w:gridSpan w:val="2"/>
          </w:tcPr>
          <w:p w:rsidR="00C12EDD" w:rsidRDefault="00C12EDD" w:rsidP="00FF662B">
            <w:pPr>
              <w:jc w:val="both"/>
              <w:rPr>
                <w:color w:val="000000"/>
              </w:rPr>
            </w:pPr>
          </w:p>
        </w:tc>
      </w:tr>
      <w:tr w:rsidR="00C12EDD">
        <w:trPr>
          <w:trHeight w:val="266"/>
        </w:trPr>
        <w:tc>
          <w:tcPr>
            <w:tcW w:w="4545" w:type="dxa"/>
            <w:gridSpan w:val="3"/>
          </w:tcPr>
          <w:p w:rsidR="00C12EDD" w:rsidRDefault="00C12EDD" w:rsidP="00FF662B">
            <w:pPr>
              <w:jc w:val="both"/>
              <w:rPr>
                <w:color w:val="000000"/>
              </w:rPr>
            </w:pPr>
          </w:p>
        </w:tc>
        <w:tc>
          <w:tcPr>
            <w:tcW w:w="4491" w:type="dxa"/>
            <w:gridSpan w:val="2"/>
          </w:tcPr>
          <w:p w:rsidR="00C12EDD" w:rsidRDefault="00C12EDD" w:rsidP="00FF662B">
            <w:pPr>
              <w:jc w:val="both"/>
              <w:rPr>
                <w:color w:val="000000"/>
              </w:rPr>
            </w:pPr>
          </w:p>
        </w:tc>
      </w:tr>
      <w:tr w:rsidR="00C12EDD">
        <w:trPr>
          <w:trHeight w:val="266"/>
        </w:trPr>
        <w:tc>
          <w:tcPr>
            <w:tcW w:w="4545" w:type="dxa"/>
            <w:gridSpan w:val="3"/>
          </w:tcPr>
          <w:p w:rsidR="00C12EDD" w:rsidRDefault="00C12EDD" w:rsidP="00FF662B">
            <w:pPr>
              <w:jc w:val="both"/>
              <w:rPr>
                <w:color w:val="000000"/>
              </w:rPr>
            </w:pPr>
          </w:p>
        </w:tc>
        <w:tc>
          <w:tcPr>
            <w:tcW w:w="4491" w:type="dxa"/>
            <w:gridSpan w:val="2"/>
          </w:tcPr>
          <w:p w:rsidR="00C12EDD" w:rsidRDefault="00C12EDD" w:rsidP="00FF662B">
            <w:pPr>
              <w:jc w:val="both"/>
              <w:rPr>
                <w:color w:val="000000"/>
              </w:rPr>
            </w:pPr>
          </w:p>
        </w:tc>
      </w:tr>
      <w:tr w:rsidR="00C12EDD">
        <w:trPr>
          <w:trHeight w:val="281"/>
        </w:trPr>
        <w:tc>
          <w:tcPr>
            <w:tcW w:w="4545" w:type="dxa"/>
            <w:gridSpan w:val="3"/>
          </w:tcPr>
          <w:p w:rsidR="00C12EDD" w:rsidRDefault="00C12EDD" w:rsidP="00FF662B">
            <w:pPr>
              <w:jc w:val="both"/>
              <w:rPr>
                <w:color w:val="000000"/>
              </w:rPr>
            </w:pPr>
          </w:p>
        </w:tc>
        <w:tc>
          <w:tcPr>
            <w:tcW w:w="4491" w:type="dxa"/>
            <w:gridSpan w:val="2"/>
          </w:tcPr>
          <w:p w:rsidR="00C12EDD" w:rsidRDefault="00C12EDD" w:rsidP="00FF662B">
            <w:pPr>
              <w:jc w:val="both"/>
              <w:rPr>
                <w:color w:val="000000"/>
              </w:rPr>
            </w:pPr>
          </w:p>
        </w:tc>
      </w:tr>
      <w:tr w:rsidR="00C12EDD">
        <w:tblPrEx>
          <w:tblCellMar>
            <w:left w:w="70" w:type="dxa"/>
            <w:right w:w="70" w:type="dxa"/>
          </w:tblCellMar>
          <w:tblLook w:val="00A0"/>
        </w:tblPrEx>
        <w:trPr>
          <w:gridBefore w:val="1"/>
          <w:gridAfter w:val="1"/>
          <w:wBefore w:w="35" w:type="dxa"/>
          <w:wAfter w:w="34" w:type="dxa"/>
          <w:trHeight w:val="255"/>
        </w:trPr>
        <w:tc>
          <w:tcPr>
            <w:tcW w:w="4501" w:type="dxa"/>
          </w:tcPr>
          <w:p w:rsidR="00C12EDD" w:rsidRPr="003A221F" w:rsidRDefault="00C12EDD" w:rsidP="00FF662B">
            <w:pPr>
              <w:rPr>
                <w:b/>
                <w:bCs/>
              </w:rPr>
            </w:pPr>
            <w:r w:rsidRPr="003A221F">
              <w:rPr>
                <w:b/>
                <w:bCs/>
                <w:sz w:val="22"/>
                <w:szCs w:val="22"/>
              </w:rPr>
              <w:t>DIRIGENTE SCOLASTICO         NOME</w:t>
            </w:r>
          </w:p>
        </w:tc>
        <w:tc>
          <w:tcPr>
            <w:tcW w:w="4466" w:type="dxa"/>
            <w:gridSpan w:val="2"/>
          </w:tcPr>
          <w:p w:rsidR="00C12EDD" w:rsidRPr="003A221F" w:rsidRDefault="00C12EDD" w:rsidP="00FF662B">
            <w:pPr>
              <w:rPr>
                <w:b/>
                <w:bCs/>
              </w:rPr>
            </w:pPr>
            <w:r w:rsidRPr="003A221F">
              <w:rPr>
                <w:b/>
                <w:bCs/>
                <w:sz w:val="22"/>
                <w:szCs w:val="22"/>
              </w:rPr>
              <w:t>COGNOME</w:t>
            </w:r>
          </w:p>
        </w:tc>
      </w:tr>
      <w:tr w:rsidR="00C12EDD">
        <w:tblPrEx>
          <w:tblCellMar>
            <w:left w:w="70" w:type="dxa"/>
            <w:right w:w="70" w:type="dxa"/>
          </w:tblCellMar>
          <w:tblLook w:val="00A0"/>
        </w:tblPrEx>
        <w:trPr>
          <w:gridBefore w:val="1"/>
          <w:gridAfter w:val="1"/>
          <w:wBefore w:w="35" w:type="dxa"/>
          <w:wAfter w:w="34" w:type="dxa"/>
          <w:trHeight w:val="397"/>
        </w:trPr>
        <w:tc>
          <w:tcPr>
            <w:tcW w:w="4501" w:type="dxa"/>
          </w:tcPr>
          <w:p w:rsidR="00C12EDD" w:rsidRDefault="00C12EDD" w:rsidP="00FF662B"/>
          <w:p w:rsidR="00C12EDD" w:rsidRDefault="00C12EDD" w:rsidP="00FF662B"/>
        </w:tc>
        <w:tc>
          <w:tcPr>
            <w:tcW w:w="4466" w:type="dxa"/>
            <w:gridSpan w:val="2"/>
          </w:tcPr>
          <w:p w:rsidR="00C12EDD" w:rsidRDefault="00C12EDD" w:rsidP="00FF662B"/>
        </w:tc>
      </w:tr>
    </w:tbl>
    <w:p w:rsidR="00C12EDD" w:rsidRDefault="00C12EDD" w:rsidP="0022515B">
      <w:pPr>
        <w:jc w:val="both"/>
        <w:rPr>
          <w:color w:val="000000"/>
          <w:sz w:val="22"/>
          <w:szCs w:val="22"/>
        </w:rPr>
      </w:pPr>
    </w:p>
    <w:p w:rsidR="00C12EDD" w:rsidRDefault="00C12EDD" w:rsidP="0022515B">
      <w:pPr>
        <w:jc w:val="both"/>
        <w:rPr>
          <w:color w:val="000000"/>
          <w:sz w:val="22"/>
          <w:szCs w:val="22"/>
        </w:rPr>
      </w:pPr>
      <w:r>
        <w:rPr>
          <w:color w:val="000000"/>
          <w:sz w:val="22"/>
          <w:szCs w:val="22"/>
        </w:rPr>
        <w:t>Data_________________</w:t>
      </w:r>
    </w:p>
    <w:p w:rsidR="00C12EDD" w:rsidRDefault="00C12EDD" w:rsidP="0022515B">
      <w:pPr>
        <w:jc w:val="both"/>
        <w:rPr>
          <w:color w:val="000000"/>
          <w:sz w:val="22"/>
          <w:szCs w:val="22"/>
        </w:rPr>
      </w:pPr>
    </w:p>
    <w:p w:rsidR="00C12EDD" w:rsidRDefault="00C12EDD" w:rsidP="00C949B6">
      <w:pPr>
        <w:jc w:val="right"/>
        <w:rPr>
          <w:sz w:val="22"/>
          <w:szCs w:val="22"/>
        </w:rPr>
      </w:pPr>
      <w:r>
        <w:rPr>
          <w:b/>
          <w:bCs/>
          <w:sz w:val="22"/>
          <w:szCs w:val="22"/>
        </w:rPr>
        <w:t>TIMBRO SCUOLA E FIRMA DIRIGENTE SCOLASTICO</w:t>
      </w:r>
    </w:p>
    <w:p w:rsidR="00C12EDD" w:rsidRDefault="00C12EDD" w:rsidP="0022515B">
      <w:pPr>
        <w:rPr>
          <w:sz w:val="22"/>
          <w:szCs w:val="22"/>
        </w:rPr>
      </w:pPr>
    </w:p>
    <w:p w:rsidR="00C12EDD" w:rsidRPr="009918B7" w:rsidRDefault="00C12EDD" w:rsidP="0022515B">
      <w:pPr>
        <w:jc w:val="right"/>
        <w:rPr>
          <w:sz w:val="20"/>
          <w:szCs w:val="20"/>
        </w:rPr>
      </w:pPr>
      <w:r>
        <w:rPr>
          <w:sz w:val="22"/>
          <w:szCs w:val="22"/>
        </w:rPr>
        <w:t xml:space="preserve">     ____________________________________________</w:t>
      </w:r>
    </w:p>
    <w:p w:rsidR="00C12EDD" w:rsidRDefault="00C12EDD"/>
    <w:sectPr w:rsidR="00C12EDD" w:rsidSect="00C85682">
      <w:headerReference w:type="default" r:id="rId11"/>
      <w:footerReference w:type="default" r:id="rId12"/>
      <w:pgSz w:w="11906" w:h="16838"/>
      <w:pgMar w:top="1417" w:right="1646" w:bottom="113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EDD" w:rsidRDefault="00C12EDD" w:rsidP="00A10E2B">
      <w:r>
        <w:separator/>
      </w:r>
    </w:p>
  </w:endnote>
  <w:endnote w:type="continuationSeparator" w:id="1">
    <w:p w:rsidR="00C12EDD" w:rsidRDefault="00C12EDD" w:rsidP="00A10E2B">
      <w:r>
        <w:continuationSeparator/>
      </w:r>
    </w:p>
  </w:endnote>
</w:endnotes>
</file>

<file path=word/fontTable.xml><?xml version="1.0" encoding="utf-8"?>
<w:fonts xmlns:r="http://schemas.openxmlformats.org/officeDocument/2006/relationships" xmlns:w="http://schemas.openxmlformats.org/wordprocessingml/2006/main">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Helvetica-Oblique">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2EDD" w:rsidRDefault="00C12EDD">
    <w:pPr>
      <w:pStyle w:val="Footer"/>
      <w:jc w:val="right"/>
    </w:pPr>
    <w:fldSimple w:instr=" PAGE   \* MERGEFORMAT ">
      <w:r>
        <w:rPr>
          <w:noProof/>
        </w:rPr>
        <w:t>5</w:t>
      </w:r>
    </w:fldSimple>
  </w:p>
  <w:p w:rsidR="00C12EDD" w:rsidRDefault="00C12E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EDD" w:rsidRDefault="00C12EDD" w:rsidP="00A10E2B">
      <w:r>
        <w:separator/>
      </w:r>
    </w:p>
  </w:footnote>
  <w:footnote w:type="continuationSeparator" w:id="1">
    <w:p w:rsidR="00C12EDD" w:rsidRDefault="00C12EDD" w:rsidP="00A10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050" w:type="dxa"/>
      <w:jc w:val="center"/>
      <w:tblInd w:w="-261" w:type="dxa"/>
      <w:tblLook w:val="01E0"/>
    </w:tblPr>
    <w:tblGrid>
      <w:gridCol w:w="3727"/>
      <w:gridCol w:w="6954"/>
    </w:tblGrid>
    <w:tr w:rsidR="00C12EDD" w:rsidTr="007B3BF6">
      <w:trPr>
        <w:trHeight w:val="4418"/>
        <w:jc w:val="center"/>
      </w:trPr>
      <w:tc>
        <w:tcPr>
          <w:tcW w:w="4096" w:type="dxa"/>
        </w:tcPr>
        <w:p w:rsidR="00C12EDD" w:rsidRDefault="00C12EDD" w:rsidP="00AD045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Logo ReCApantoneb_chiara" style="position:absolute;margin-left:131.9pt;margin-top:17.45pt;width:73.75pt;height:64.75pt;z-index:251660288;visibility:visible">
                <v:imagedata r:id="rId1" o:title=""/>
              </v:shape>
            </w:pict>
          </w:r>
          <w:r w:rsidRPr="009A16C3">
            <w:br w:type="page"/>
          </w:r>
          <w:r w:rsidRPr="002071B8">
            <w:rPr>
              <w:noProof/>
              <w:sz w:val="28"/>
              <w:szCs w:val="28"/>
            </w:rPr>
            <w:pict>
              <v:shape id="Immagine 2" o:spid="_x0000_i1031" type="#_x0000_t75" alt="logo direzione2008" style="width:136.5pt;height:83.25pt;visibility:visible">
                <v:imagedata r:id="rId2" o:title=""/>
              </v:shape>
            </w:pict>
          </w:r>
          <w:r>
            <w:rPr>
              <w:noProof/>
              <w:sz w:val="28"/>
              <w:szCs w:val="28"/>
            </w:rPr>
            <w:t xml:space="preserve">    </w:t>
          </w:r>
        </w:p>
      </w:tc>
      <w:tc>
        <w:tcPr>
          <w:tcW w:w="6954" w:type="dxa"/>
        </w:tcPr>
        <w:p w:rsidR="00C12EDD" w:rsidRDefault="00C12EDD" w:rsidP="0033442B">
          <w:pPr>
            <w:pStyle w:val="Header"/>
            <w:rPr>
              <w:b/>
              <w:bCs/>
              <w:color w:val="FF0000"/>
            </w:rPr>
          </w:pPr>
          <w:r w:rsidRPr="002D2AB0">
            <w:rPr>
              <w:b/>
              <w:bCs/>
              <w:color w:val="FF0000"/>
            </w:rPr>
            <w:t xml:space="preserve">SCUOLA DI PACE </w:t>
          </w:r>
        </w:p>
        <w:p w:rsidR="00C12EDD" w:rsidRPr="002D2AB0" w:rsidRDefault="00C12EDD" w:rsidP="0033442B">
          <w:pPr>
            <w:pStyle w:val="Header"/>
            <w:rPr>
              <w:b/>
              <w:bCs/>
              <w:color w:val="FF0000"/>
            </w:rPr>
          </w:pPr>
          <w:r>
            <w:rPr>
              <w:b/>
              <w:bCs/>
              <w:color w:val="FF0000"/>
            </w:rPr>
            <w:t xml:space="preserve">don   </w:t>
          </w:r>
          <w:r w:rsidRPr="002D2AB0">
            <w:rPr>
              <w:b/>
              <w:bCs/>
              <w:color w:val="FF0000"/>
            </w:rPr>
            <w:t xml:space="preserve">PEPPE DIANA                          </w:t>
          </w:r>
        </w:p>
        <w:p w:rsidR="00C12EDD" w:rsidRDefault="00C12EDD" w:rsidP="0033442B">
          <w:pPr>
            <w:pStyle w:val="Header"/>
            <w:rPr>
              <w:rFonts w:ascii="Helvetica" w:hAnsi="Helvetica" w:cs="Helvetica"/>
              <w:noProof/>
              <w:color w:val="000000"/>
            </w:rPr>
          </w:pPr>
          <w:r>
            <w:t xml:space="preserve">    </w:t>
          </w:r>
          <w:r w:rsidRPr="002071B8">
            <w:rPr>
              <w:noProof/>
            </w:rPr>
            <w:pict>
              <v:shape id="Immagine 1" o:spid="_x0000_i1032" type="#_x0000_t75" alt="logo scuola pace 1" style="width:81.75pt;height:103.5pt;visibility:visible">
                <v:imagedata r:id="rId3" o:title=""/>
              </v:shape>
            </w:pict>
          </w:r>
          <w:r>
            <w:t xml:space="preserve">       </w:t>
          </w:r>
          <w:r>
            <w:rPr>
              <w:rFonts w:ascii="Helvetica" w:hAnsi="Helvetica" w:cs="Helvetica"/>
              <w:noProof/>
              <w:color w:val="000000"/>
            </w:rPr>
            <w:t xml:space="preserve">       </w:t>
          </w:r>
          <w:r w:rsidRPr="002071B8">
            <w:pict>
              <v:shape id="_x0000_i1033" type="#_x0000_t75" style="width:60pt;height:60pt">
                <v:imagedata r:id="rId4" o:title=""/>
              </v:shape>
            </w:pict>
          </w:r>
          <w:r>
            <w:rPr>
              <w:rFonts w:ascii="Helvetica" w:hAnsi="Helvetica" w:cs="Helvetica"/>
              <w:noProof/>
              <w:color w:val="000000"/>
            </w:rPr>
            <w:t xml:space="preserve">            </w:t>
          </w:r>
          <w:r w:rsidRPr="002071B8">
            <w:rPr>
              <w:rFonts w:ascii="Helvetica" w:hAnsi="Helvetica" w:cs="Helvetica"/>
              <w:noProof/>
              <w:color w:val="000000"/>
            </w:rPr>
            <w:pict>
              <v:shape id="_x0000_i1034" type="#_x0000_t75" style="width:93pt;height:47.25pt;visibility:visible">
                <v:imagedata r:id="rId5" o:title=""/>
              </v:shape>
            </w:pict>
          </w:r>
          <w:r>
            <w:rPr>
              <w:rFonts w:ascii="Helvetica" w:hAnsi="Helvetica" w:cs="Helvetica"/>
              <w:noProof/>
              <w:color w:val="000000"/>
            </w:rPr>
            <w:t xml:space="preserve">                        </w:t>
          </w:r>
        </w:p>
        <w:p w:rsidR="00C12EDD" w:rsidRPr="005568CA" w:rsidRDefault="00C12EDD" w:rsidP="005568CA">
          <w:pPr>
            <w:jc w:val="center"/>
            <w:rPr>
              <w:rFonts w:ascii="Helvetica" w:hAnsi="Helvetica" w:cs="Helvetica"/>
              <w:b/>
              <w:bCs/>
              <w:color w:val="000000"/>
              <w:sz w:val="18"/>
              <w:szCs w:val="18"/>
            </w:rPr>
          </w:pPr>
          <w:r w:rsidRPr="005568CA">
            <w:rPr>
              <w:b/>
              <w:bCs/>
              <w:color w:val="FF0000"/>
              <w:sz w:val="18"/>
              <w:szCs w:val="18"/>
            </w:rPr>
            <w:t xml:space="preserve">        </w:t>
          </w:r>
          <w:r w:rsidRPr="005568CA">
            <w:rPr>
              <w:rFonts w:ascii="Helvetica" w:hAnsi="Helvetica" w:cs="Helvetica"/>
              <w:b/>
              <w:bCs/>
              <w:color w:val="000000"/>
              <w:sz w:val="18"/>
              <w:szCs w:val="18"/>
            </w:rPr>
            <w:t xml:space="preserve">Coordinamento prov. Caserta </w:t>
          </w:r>
        </w:p>
        <w:p w:rsidR="00C12EDD" w:rsidRPr="003A221F" w:rsidRDefault="00C12EDD" w:rsidP="005568CA">
          <w:pPr>
            <w:rPr>
              <w:rFonts w:ascii="Helvetica" w:hAnsi="Helvetica" w:cs="Helvetica"/>
              <w:color w:val="000000"/>
              <w:sz w:val="28"/>
              <w:szCs w:val="28"/>
            </w:rPr>
          </w:pPr>
        </w:p>
        <w:p w:rsidR="00C12EDD" w:rsidRDefault="00C12EDD" w:rsidP="0033442B">
          <w:pPr>
            <w:keepNext/>
            <w:ind w:right="-1" w:hanging="241"/>
            <w:outlineLvl w:val="1"/>
            <w:rPr>
              <w:rFonts w:ascii="Helvetica" w:hAnsi="Helvetica" w:cs="Helvetica"/>
              <w:noProof/>
              <w:color w:val="000000"/>
            </w:rPr>
          </w:pPr>
        </w:p>
        <w:p w:rsidR="00C12EDD" w:rsidRPr="007B3BF6" w:rsidRDefault="00C12EDD" w:rsidP="007B3BF6">
          <w:pPr>
            <w:keepNext/>
            <w:ind w:right="-1" w:hanging="241"/>
            <w:outlineLvl w:val="1"/>
            <w:rPr>
              <w:rFonts w:ascii="Helvetica" w:hAnsi="Helvetica" w:cs="Helvetica"/>
              <w:noProof/>
              <w:color w:val="000000"/>
            </w:rPr>
          </w:pPr>
          <w:r>
            <w:rPr>
              <w:rFonts w:ascii="Helvetica" w:hAnsi="Helvetica" w:cs="Helvetica"/>
              <w:noProof/>
              <w:color w:val="000000"/>
            </w:rPr>
            <w:t xml:space="preserve">     </w:t>
          </w:r>
          <w:r w:rsidRPr="002071B8">
            <w:rPr>
              <w:rFonts w:ascii="Helvetica" w:hAnsi="Helvetica" w:cs="Helvetica"/>
              <w:noProof/>
              <w:color w:val="000000"/>
            </w:rPr>
            <w:pict>
              <v:shape id="_x0000_i1035" type="#_x0000_t75" style="width:60.75pt;height:58.5pt">
                <v:imagedata r:id="rId6" o:title=""/>
              </v:shape>
            </w:pict>
          </w:r>
          <w:r>
            <w:rPr>
              <w:rFonts w:ascii="Helvetica" w:hAnsi="Helvetica" w:cs="Helvetica"/>
              <w:noProof/>
              <w:color w:val="000000"/>
            </w:rPr>
            <w:t xml:space="preserve">     </w:t>
          </w:r>
          <w:r w:rsidRPr="002071B8">
            <w:rPr>
              <w:rFonts w:ascii="Helvetica" w:hAnsi="Helvetica" w:cs="Helvetica"/>
              <w:noProof/>
              <w:color w:val="000000"/>
            </w:rPr>
            <w:pict>
              <v:shape id="_x0000_i1036" type="#_x0000_t75" style="width:192pt;height:33pt">
                <v:imagedata r:id="rId7" o:title=""/>
              </v:shape>
            </w:pict>
          </w:r>
        </w:p>
        <w:p w:rsidR="00C12EDD" w:rsidRDefault="00C12EDD" w:rsidP="007B3BF6">
          <w:pPr>
            <w:keepNext/>
            <w:ind w:right="-1" w:hanging="241"/>
            <w:jc w:val="right"/>
            <w:outlineLvl w:val="1"/>
            <w:rPr>
              <w:rFonts w:ascii="Helvetica" w:hAnsi="Helvetica" w:cs="Helvetica"/>
              <w:noProof/>
              <w:color w:val="000000"/>
            </w:rPr>
          </w:pPr>
        </w:p>
        <w:p w:rsidR="00C12EDD" w:rsidRPr="0095602B" w:rsidRDefault="00C12EDD" w:rsidP="0095602B">
          <w:pPr>
            <w:keepNext/>
            <w:ind w:right="-1" w:hanging="241"/>
            <w:outlineLvl w:val="1"/>
            <w:rPr>
              <w:rFonts w:ascii="Helvetica" w:hAnsi="Helvetica" w:cs="Helvetica"/>
              <w:noProof/>
              <w:color w:val="000000"/>
            </w:rPr>
          </w:pPr>
        </w:p>
      </w:tc>
    </w:tr>
  </w:tbl>
  <w:p w:rsidR="00C12EDD" w:rsidRDefault="00C12E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B03FD"/>
    <w:multiLevelType w:val="hybridMultilevel"/>
    <w:tmpl w:val="4304489C"/>
    <w:lvl w:ilvl="0" w:tplc="CA605B62">
      <w:start w:val="30"/>
      <w:numFmt w:val="bullet"/>
      <w:lvlText w:val="-"/>
      <w:lvlJc w:val="left"/>
      <w:pPr>
        <w:tabs>
          <w:tab w:val="num" w:pos="720"/>
        </w:tabs>
        <w:ind w:left="720" w:hanging="360"/>
      </w:pPr>
      <w:rPr>
        <w:rFonts w:ascii="Arial Black" w:eastAsia="Times New Roman" w:hAnsi="Arial Black"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nsid w:val="2CD17977"/>
    <w:multiLevelType w:val="hybridMultilevel"/>
    <w:tmpl w:val="009CC180"/>
    <w:lvl w:ilvl="0" w:tplc="04100017">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
    <w:nsid w:val="467C484E"/>
    <w:multiLevelType w:val="hybridMultilevel"/>
    <w:tmpl w:val="3BF6BE04"/>
    <w:lvl w:ilvl="0" w:tplc="08A02D18">
      <w:start w:val="2"/>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283"/>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515B"/>
    <w:rsid w:val="000055AA"/>
    <w:rsid w:val="00060629"/>
    <w:rsid w:val="00104F3E"/>
    <w:rsid w:val="00124914"/>
    <w:rsid w:val="00137CDF"/>
    <w:rsid w:val="001A5C8A"/>
    <w:rsid w:val="001A75E4"/>
    <w:rsid w:val="001E6B53"/>
    <w:rsid w:val="002071B8"/>
    <w:rsid w:val="002247E0"/>
    <w:rsid w:val="0022515B"/>
    <w:rsid w:val="00226029"/>
    <w:rsid w:val="00227A96"/>
    <w:rsid w:val="00245DE8"/>
    <w:rsid w:val="00255A33"/>
    <w:rsid w:val="0027113C"/>
    <w:rsid w:val="00271973"/>
    <w:rsid w:val="00275852"/>
    <w:rsid w:val="002B1456"/>
    <w:rsid w:val="002D2AB0"/>
    <w:rsid w:val="002E0C52"/>
    <w:rsid w:val="002E3457"/>
    <w:rsid w:val="00305850"/>
    <w:rsid w:val="00321E6D"/>
    <w:rsid w:val="0033442B"/>
    <w:rsid w:val="003469F7"/>
    <w:rsid w:val="0035678E"/>
    <w:rsid w:val="00367540"/>
    <w:rsid w:val="0037414F"/>
    <w:rsid w:val="003A221F"/>
    <w:rsid w:val="003D0BC6"/>
    <w:rsid w:val="003D3145"/>
    <w:rsid w:val="00411362"/>
    <w:rsid w:val="00433D22"/>
    <w:rsid w:val="00450E95"/>
    <w:rsid w:val="004D7BF9"/>
    <w:rsid w:val="004E555C"/>
    <w:rsid w:val="004E71C3"/>
    <w:rsid w:val="004E73C9"/>
    <w:rsid w:val="00504629"/>
    <w:rsid w:val="005171F2"/>
    <w:rsid w:val="00530004"/>
    <w:rsid w:val="00546B21"/>
    <w:rsid w:val="005568CA"/>
    <w:rsid w:val="005603E9"/>
    <w:rsid w:val="00560828"/>
    <w:rsid w:val="00566674"/>
    <w:rsid w:val="00570C55"/>
    <w:rsid w:val="005758DA"/>
    <w:rsid w:val="00595DEE"/>
    <w:rsid w:val="005A17D3"/>
    <w:rsid w:val="005A75E8"/>
    <w:rsid w:val="005E0843"/>
    <w:rsid w:val="00650B67"/>
    <w:rsid w:val="006570D2"/>
    <w:rsid w:val="006A3CF7"/>
    <w:rsid w:val="006B5082"/>
    <w:rsid w:val="00753E1D"/>
    <w:rsid w:val="00767677"/>
    <w:rsid w:val="007772A7"/>
    <w:rsid w:val="007A1B9A"/>
    <w:rsid w:val="007B3BF6"/>
    <w:rsid w:val="007F11B9"/>
    <w:rsid w:val="00807941"/>
    <w:rsid w:val="008415FA"/>
    <w:rsid w:val="0085276B"/>
    <w:rsid w:val="00892BDD"/>
    <w:rsid w:val="008D139C"/>
    <w:rsid w:val="008E24CE"/>
    <w:rsid w:val="008E6F88"/>
    <w:rsid w:val="0092106F"/>
    <w:rsid w:val="00941A81"/>
    <w:rsid w:val="0095602B"/>
    <w:rsid w:val="00957478"/>
    <w:rsid w:val="009641D1"/>
    <w:rsid w:val="00973D46"/>
    <w:rsid w:val="009918B7"/>
    <w:rsid w:val="009A16C3"/>
    <w:rsid w:val="009F37E3"/>
    <w:rsid w:val="00A105FB"/>
    <w:rsid w:val="00A10E2B"/>
    <w:rsid w:val="00A219E0"/>
    <w:rsid w:val="00A8201B"/>
    <w:rsid w:val="00AB49E3"/>
    <w:rsid w:val="00AD045F"/>
    <w:rsid w:val="00AF5303"/>
    <w:rsid w:val="00B04A35"/>
    <w:rsid w:val="00B078A6"/>
    <w:rsid w:val="00B34B0F"/>
    <w:rsid w:val="00B81AA1"/>
    <w:rsid w:val="00B96F93"/>
    <w:rsid w:val="00BB25E6"/>
    <w:rsid w:val="00BB28D3"/>
    <w:rsid w:val="00BC02BB"/>
    <w:rsid w:val="00BD7C12"/>
    <w:rsid w:val="00C12EDD"/>
    <w:rsid w:val="00C15B6C"/>
    <w:rsid w:val="00C24ECA"/>
    <w:rsid w:val="00C547E5"/>
    <w:rsid w:val="00C7482A"/>
    <w:rsid w:val="00C75D63"/>
    <w:rsid w:val="00C85682"/>
    <w:rsid w:val="00C938B6"/>
    <w:rsid w:val="00C949B6"/>
    <w:rsid w:val="00CD13F1"/>
    <w:rsid w:val="00CD47EA"/>
    <w:rsid w:val="00CF3302"/>
    <w:rsid w:val="00D17740"/>
    <w:rsid w:val="00D63388"/>
    <w:rsid w:val="00D81416"/>
    <w:rsid w:val="00D92111"/>
    <w:rsid w:val="00DB4191"/>
    <w:rsid w:val="00DB6C0C"/>
    <w:rsid w:val="00DE7B22"/>
    <w:rsid w:val="00DF0DF8"/>
    <w:rsid w:val="00DF1D90"/>
    <w:rsid w:val="00DF57FD"/>
    <w:rsid w:val="00E221A8"/>
    <w:rsid w:val="00E43AAD"/>
    <w:rsid w:val="00E47F1D"/>
    <w:rsid w:val="00E50128"/>
    <w:rsid w:val="00E64716"/>
    <w:rsid w:val="00EA45E7"/>
    <w:rsid w:val="00EA6E60"/>
    <w:rsid w:val="00EC4402"/>
    <w:rsid w:val="00F00068"/>
    <w:rsid w:val="00F30ED2"/>
    <w:rsid w:val="00F53054"/>
    <w:rsid w:val="00F81F1A"/>
    <w:rsid w:val="00F9316B"/>
    <w:rsid w:val="00F933C0"/>
    <w:rsid w:val="00F97BDE"/>
    <w:rsid w:val="00FA7998"/>
    <w:rsid w:val="00FD4942"/>
    <w:rsid w:val="00FE1295"/>
    <w:rsid w:val="00FF1BC4"/>
    <w:rsid w:val="00FF476B"/>
    <w:rsid w:val="00FF662B"/>
    <w:rsid w:val="00FF671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15B"/>
    <w:pPr>
      <w:widowControl w:val="0"/>
      <w:overflowPunct w:val="0"/>
      <w:autoSpaceDE w:val="0"/>
      <w:autoSpaceDN w:val="0"/>
      <w:adjustRightInd w:val="0"/>
      <w:textAlignment w:val="baseline"/>
    </w:pPr>
    <w:rPr>
      <w:rFonts w:ascii="Arial" w:eastAsia="Times New Roman"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2515B"/>
    <w:pPr>
      <w:tabs>
        <w:tab w:val="center" w:pos="4819"/>
        <w:tab w:val="right" w:pos="9638"/>
      </w:tabs>
    </w:pPr>
  </w:style>
  <w:style w:type="character" w:customStyle="1" w:styleId="HeaderChar">
    <w:name w:val="Header Char"/>
    <w:basedOn w:val="DefaultParagraphFont"/>
    <w:link w:val="Header"/>
    <w:uiPriority w:val="99"/>
    <w:locked/>
    <w:rsid w:val="0022515B"/>
    <w:rPr>
      <w:rFonts w:ascii="Arial" w:hAnsi="Arial" w:cs="Arial"/>
      <w:sz w:val="20"/>
      <w:szCs w:val="20"/>
      <w:lang w:eastAsia="it-IT"/>
    </w:rPr>
  </w:style>
  <w:style w:type="paragraph" w:styleId="Footer">
    <w:name w:val="footer"/>
    <w:basedOn w:val="Normal"/>
    <w:link w:val="FooterChar"/>
    <w:uiPriority w:val="99"/>
    <w:rsid w:val="0022515B"/>
    <w:pPr>
      <w:tabs>
        <w:tab w:val="center" w:pos="4819"/>
        <w:tab w:val="right" w:pos="9638"/>
      </w:tabs>
    </w:pPr>
  </w:style>
  <w:style w:type="character" w:customStyle="1" w:styleId="FooterChar">
    <w:name w:val="Footer Char"/>
    <w:basedOn w:val="DefaultParagraphFont"/>
    <w:link w:val="Footer"/>
    <w:uiPriority w:val="99"/>
    <w:locked/>
    <w:rsid w:val="0022515B"/>
    <w:rPr>
      <w:rFonts w:ascii="Arial" w:hAnsi="Arial" w:cs="Arial"/>
      <w:sz w:val="20"/>
      <w:szCs w:val="20"/>
      <w:lang w:eastAsia="it-IT"/>
    </w:rPr>
  </w:style>
  <w:style w:type="character" w:styleId="Hyperlink">
    <w:name w:val="Hyperlink"/>
    <w:basedOn w:val="DefaultParagraphFont"/>
    <w:uiPriority w:val="99"/>
    <w:rsid w:val="0022515B"/>
    <w:rPr>
      <w:rFonts w:cs="Times New Roman"/>
      <w:color w:val="0000FF"/>
      <w:u w:val="single"/>
    </w:rPr>
  </w:style>
  <w:style w:type="paragraph" w:styleId="BalloonText">
    <w:name w:val="Balloon Text"/>
    <w:basedOn w:val="Normal"/>
    <w:link w:val="BalloonTextChar"/>
    <w:uiPriority w:val="99"/>
    <w:semiHidden/>
    <w:rsid w:val="0022515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515B"/>
    <w:rPr>
      <w:rFonts w:ascii="Tahoma" w:hAnsi="Tahoma" w:cs="Tahoma"/>
      <w:sz w:val="16"/>
      <w:szCs w:val="16"/>
      <w:lang w:eastAsia="it-IT"/>
    </w:rPr>
  </w:style>
  <w:style w:type="paragraph" w:styleId="ListParagraph">
    <w:name w:val="List Paragraph"/>
    <w:basedOn w:val="Normal"/>
    <w:uiPriority w:val="99"/>
    <w:qFormat/>
    <w:rsid w:val="00DF1D9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cuoladonpeppediana@libero.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beracaserta.or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cuoladonpeppediana@libero.it" TargetMode="External"/><Relationship Id="rId4" Type="http://schemas.openxmlformats.org/officeDocument/2006/relationships/webSettings" Target="webSettings.xml"/><Relationship Id="rId9" Type="http://schemas.openxmlformats.org/officeDocument/2006/relationships/hyperlink" Target="http://www.liberacaserta.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11</Pages>
  <Words>2217</Words>
  <Characters>12639</Characters>
  <Application>Microsoft Office Outlook</Application>
  <DocSecurity>0</DocSecurity>
  <Lines>0</Lines>
  <Paragraphs>0</Paragraphs>
  <ScaleCrop>false</ScaleCrop>
  <Company>Family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SCUOLA DI PACE</dc:title>
  <dc:subject/>
  <dc:creator>Cuoci</dc:creator>
  <cp:keywords/>
  <dc:description/>
  <cp:lastModifiedBy>M.I.U.R.</cp:lastModifiedBy>
  <cp:revision>3</cp:revision>
  <cp:lastPrinted>2013-10-25T07:46:00Z</cp:lastPrinted>
  <dcterms:created xsi:type="dcterms:W3CDTF">2013-11-15T15:19:00Z</dcterms:created>
  <dcterms:modified xsi:type="dcterms:W3CDTF">2013-11-15T15:20:00Z</dcterms:modified>
</cp:coreProperties>
</file>