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41" w:rsidRPr="00387C41" w:rsidRDefault="00387C41" w:rsidP="008B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Notificazione per pubblici proclami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giudizio TAR Campania-Napoli, Sezione Quarta,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R.G. n.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1168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/201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5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8B1C03" w:rsidRDefault="008B1C03" w:rsidP="008B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086B18" w:rsidRPr="00387C41" w:rsidRDefault="00387C41" w:rsidP="00086B1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ordinanza n.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1615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/201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5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depositata in data 10.09.2015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, emessa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nel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>ricorso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R.G. n.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1168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/201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5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proposto da 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Errichiello Caterina 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>c/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>MIUR ed altri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avverso e per l’annullamento </w:t>
      </w:r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a) del decreto del Direttore Generale Ufficio V – Dirigenti scolastici – dell’Ufficio Scolastico Regionale della Campania </w:t>
      </w:r>
      <w:proofErr w:type="spellStart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>prot</w:t>
      </w:r>
      <w:proofErr w:type="spellEnd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n. AOODRCA.9248 del 18.12.2014, pubblicato in pari data all’albo ed al sito web dell’U.S.R. per la Campania, con il quale è stata approvata, ai sensi del comma 1 dell’art. 15 del </w:t>
      </w:r>
      <w:proofErr w:type="spellStart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>d.d.g</w:t>
      </w:r>
      <w:proofErr w:type="spellEnd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13.7.2011, la graduatoria generale di merito del concorso per esami e titoli per il reclutamento nell’ambito dell’amministrazione scolastica periferica di 2386 Dirigenti Scolastici dei ruoli regionali per la scuola primaria, secondaria di primo grado, secondaria di secondo grado e per le istituzioni scolastiche educative, bandito con il citato </w:t>
      </w:r>
      <w:proofErr w:type="spellStart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>d.d.g</w:t>
      </w:r>
      <w:proofErr w:type="spellEnd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>. 13 luglio 2011 (pubblicato in G.U. 15 luglio 2011 – IV serie speciale n 56);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b) in parte qua della graduatoria generale di merito consegnata dal Presidente della Commissione esaminatrice in data 17.12.2014 all’U.S.R. per la Campania, laddove erratamente o omissivamente non si attribuisce alla ricorrente il corretto punteggio </w:t>
      </w:r>
      <w:proofErr w:type="spellStart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>spettantele</w:t>
      </w:r>
      <w:proofErr w:type="spellEnd"/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la valutazione dei titoli culturali in suo possesso;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>c) correlatamente, di ogni atto della Commissione esaminatrice di estremi ignoti, intervenuto in materia di attribuzione alla ricorrente del punteggio per i titoli culturali, quantificato erroneamente in punti 1,20, anziché correttamente in punti 3;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8B1C03" w:rsidRPr="008B1C03">
        <w:rPr>
          <w:rFonts w:ascii="Courier New" w:eastAsia="Times New Roman" w:hAnsi="Courier New" w:cs="Courier New"/>
          <w:sz w:val="20"/>
          <w:szCs w:val="20"/>
          <w:lang w:eastAsia="it-IT"/>
        </w:rPr>
        <w:t>d) di tutti gli altri atti a quelli di cui sopra preordinati, presupposti, connessi, conseguenti e collegati, comunque lesivi della posiz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ione giuridica della ricorrente,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il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TAR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Campania-Napoli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ha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disposto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l'integrazione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del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contraddittorio,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autorizzando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la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notifica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per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pubblici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proclami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nei confronti d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i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“candidati che, in caso di accoglimento del ricorso, sarebbero superati in graduatoria dalla parte ricorrente”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>, da individuarsi tra i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seguenti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soggetti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inclusi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nella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suddetta </w:t>
      </w: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>graduatoria</w:t>
      </w:r>
      <w:r w:rsidR="008B1C03">
        <w:rPr>
          <w:rFonts w:ascii="Courier New" w:eastAsia="Times New Roman" w:hAnsi="Courier New" w:cs="Courier New"/>
          <w:sz w:val="20"/>
          <w:szCs w:val="20"/>
          <w:lang w:eastAsia="it-IT"/>
        </w:rPr>
        <w:t>:</w:t>
      </w:r>
      <w:r w:rsidR="00C13395" w:rsidRPr="00C1339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086B18" w:rsidRPr="00C13395">
        <w:rPr>
          <w:rFonts w:ascii="Courier New" w:eastAsia="Times New Roman" w:hAnsi="Courier New" w:cs="Courier New"/>
          <w:sz w:val="20"/>
          <w:szCs w:val="20"/>
          <w:lang w:eastAsia="it-IT"/>
        </w:rPr>
        <w:t>Caiazzo Maria; Montesano Stefania; De Paola Anna; Scala Anna Maria; Sasso Teresa; Daniele Giulia; Bianchi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Francesco; D'</w:t>
      </w:r>
      <w:proofErr w:type="spellStart"/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>U</w:t>
      </w:r>
      <w:r w:rsidR="00086B18" w:rsidRPr="00C13395">
        <w:rPr>
          <w:rFonts w:ascii="Courier New" w:eastAsia="Times New Roman" w:hAnsi="Courier New" w:cs="Courier New"/>
          <w:sz w:val="20"/>
          <w:szCs w:val="20"/>
          <w:lang w:eastAsia="it-IT"/>
        </w:rPr>
        <w:t>rzo</w:t>
      </w:r>
      <w:proofErr w:type="spellEnd"/>
      <w:r w:rsidR="00086B18" w:rsidRPr="00C13395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Antonella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  <w:r w:rsidR="00086B18" w:rsidRPr="00C13395">
        <w:rPr>
          <w:rFonts w:ascii="Courier New" w:eastAsia="Times New Roman" w:hAnsi="Courier New" w:cs="Courier New"/>
          <w:sz w:val="20"/>
          <w:szCs w:val="20"/>
          <w:lang w:eastAsia="it-IT"/>
        </w:rPr>
        <w:t>Puricelli Guerra</w:t>
      </w:r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086B18" w:rsidRPr="00C13395">
        <w:rPr>
          <w:rFonts w:ascii="Courier New" w:eastAsia="Times New Roman" w:hAnsi="Courier New" w:cs="Courier New"/>
          <w:sz w:val="20"/>
          <w:szCs w:val="20"/>
          <w:lang w:eastAsia="it-IT"/>
        </w:rPr>
        <w:t>Diego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  <w:r w:rsidR="00086B18" w:rsidRPr="00C13395">
        <w:rPr>
          <w:rFonts w:ascii="Courier New" w:eastAsia="Times New Roman" w:hAnsi="Courier New" w:cs="Courier New"/>
          <w:sz w:val="20"/>
          <w:szCs w:val="20"/>
          <w:lang w:eastAsia="it-IT"/>
        </w:rPr>
        <w:t>Di Ture</w:t>
      </w:r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Giuseppina; Massaro Marianna; Raia Gelsomina; Ippolito Maria Rosaria; Passariello Rosetta; Barbieri Assunta; Pepe Silvana;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Dibuono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Angelina; Pagliuca Fiorella;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Sciancalepore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Angela; Franco Clotilde; Reverberi Lea;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Gargiulo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Maria; Paletta Angela; Introno Antonia; Esposito Maria Rita;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Ottaiano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Antonietta; Coppola Domenico; Langella Addolorata; Pellegrino Ro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sa; Attanasio Margherita; </w:t>
      </w:r>
      <w:proofErr w:type="spellStart"/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>Patrì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Carmelina; Gaita Antonio; Sorrentino Rosalba;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Buonocore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Ersilia; Marro Antonia;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Napoliello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Mariarosaria; Buglione Mariateresa;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Aurilio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Giovanni; Zeppetella Del Sesto Mariantonietta Rosaria; La Pietra Antonella Luisa; Merino Pasquale;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Passaro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Adele; Taddeo Carla; Nappa Daniela; Mirra Maria Rosaria; Incoronato Maria; Striato Vittoria; Novi Cristina; Mancino Marilisa;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Bottigliero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Maria Cristina; Albiani Stefania; Barbato Filomena;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Iaccarino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Carmela; Del Vecchio Carmen; Marra Walter;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Rippa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Maria Cristina;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Gargiulo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Carolina; Iorio Maria Carmela; Verde Patrizia;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Mirone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Pasquale; Tancredi Laura;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Mirarchi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Pasqualina; D'esposito Maria; Guarino Marianna; Novelli Giuliana; Tortora Gilda; Murano Rosaria; Ruggiero Angelina; De Vito Teresa; Russo Gabriella; Casalino Rosanna;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Stramacchia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Concetta; Del Barone Patrizia; Maddaloni Rita; Dato Donatella; Vitolo Paola; Davide Immacolata; Nunziata Giovanna; Somma Vincenzo; De Stavola Pino; Tedesco Mariateresa; Senatore Ester; Manzo Clotilde; Di Caterino Silvana;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Varriale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Francesca; Iervolino Cristina; </w:t>
      </w:r>
      <w:proofErr w:type="spellStart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>Nobler</w:t>
      </w:r>
      <w:proofErr w:type="spellEnd"/>
      <w:r w:rsidR="00086B18" w:rsidRPr="00F01D2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Ivana; </w:t>
      </w:r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Boniello Caterina;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Satalino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Carmela;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Solimine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Silvana Rita; Abbate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Genevieve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Costabile Emilio;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Picone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Immacolata; Senatore Francesco;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Cozzolino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Giovanni Ciro; Santagata Teresa;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Spadaccio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Antonella; Bova Nicolina;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Allegretta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Antonietta; Cortese Aida;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Montuori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Maria; Uliano Laura; Spagnuolo Dario;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Trusio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Attilio; Rossi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Marianeve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Caterini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Lissella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Bruno Vincenzo; Salerno Fortunata;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Puca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Anna Maria; Bottone Assunta;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Scattaretico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Elisa; Vinciguerra Silvia;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Avallone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Maria Grazia; </w:t>
      </w:r>
      <w:proofErr w:type="spellStart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Illiano</w:t>
      </w:r>
      <w:proofErr w:type="spellEnd"/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Annalisa; Perrotta Rosaria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Con </w:t>
      </w:r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l’indicazione che lo svolgimento del processo può essere seguito consultando i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>l sito www.giustizia-amministrat</w:t>
      </w:r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iva.it attraverso l’inserimento del numero di registro generale del tribunale amministrativo regionale competente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</w:t>
      </w:r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che il testo integrale del ricorso può essere consultato sul sito internet dell’amministrazione competente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>.</w:t>
      </w:r>
    </w:p>
    <w:p w:rsidR="001B4C56" w:rsidRDefault="00387C41" w:rsidP="000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387C4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Il procuratore costituito 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Avv. </w:t>
      </w:r>
      <w:r w:rsidR="00086B18" w:rsidRPr="00086B18">
        <w:rPr>
          <w:rFonts w:ascii="Courier New" w:eastAsia="Times New Roman" w:hAnsi="Courier New" w:cs="Courier New"/>
          <w:sz w:val="20"/>
          <w:szCs w:val="20"/>
          <w:lang w:eastAsia="it-IT"/>
        </w:rPr>
        <w:t>Antonio Camarca</w:t>
      </w:r>
      <w:r w:rsidR="00086B18">
        <w:rPr>
          <w:rFonts w:ascii="Courier New" w:eastAsia="Times New Roman" w:hAnsi="Courier New" w:cs="Courier New"/>
          <w:sz w:val="20"/>
          <w:szCs w:val="20"/>
          <w:lang w:eastAsia="it-IT"/>
        </w:rPr>
        <w:t>.</w:t>
      </w:r>
    </w:p>
    <w:sectPr w:rsidR="001B4C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41"/>
    <w:rsid w:val="0000322B"/>
    <w:rsid w:val="000050DB"/>
    <w:rsid w:val="0001030C"/>
    <w:rsid w:val="000106CB"/>
    <w:rsid w:val="00012AAA"/>
    <w:rsid w:val="000137C9"/>
    <w:rsid w:val="00016BC8"/>
    <w:rsid w:val="000363CD"/>
    <w:rsid w:val="000555B5"/>
    <w:rsid w:val="00067E19"/>
    <w:rsid w:val="00074594"/>
    <w:rsid w:val="000825E5"/>
    <w:rsid w:val="00086B18"/>
    <w:rsid w:val="00086BF2"/>
    <w:rsid w:val="00087004"/>
    <w:rsid w:val="0009302F"/>
    <w:rsid w:val="00095A13"/>
    <w:rsid w:val="000A6EE7"/>
    <w:rsid w:val="000B1B67"/>
    <w:rsid w:val="000B36EF"/>
    <w:rsid w:val="000B442E"/>
    <w:rsid w:val="000F2060"/>
    <w:rsid w:val="00105B1F"/>
    <w:rsid w:val="00116B96"/>
    <w:rsid w:val="00117383"/>
    <w:rsid w:val="0013602C"/>
    <w:rsid w:val="00137455"/>
    <w:rsid w:val="00150ED1"/>
    <w:rsid w:val="001635D0"/>
    <w:rsid w:val="001663FE"/>
    <w:rsid w:val="001745F8"/>
    <w:rsid w:val="001A3FA5"/>
    <w:rsid w:val="001B4C56"/>
    <w:rsid w:val="001D0950"/>
    <w:rsid w:val="001D1263"/>
    <w:rsid w:val="001D246E"/>
    <w:rsid w:val="001F5132"/>
    <w:rsid w:val="001F5FA1"/>
    <w:rsid w:val="0020541C"/>
    <w:rsid w:val="00207655"/>
    <w:rsid w:val="00210180"/>
    <w:rsid w:val="0021558D"/>
    <w:rsid w:val="00215DB9"/>
    <w:rsid w:val="0021777C"/>
    <w:rsid w:val="00253EF6"/>
    <w:rsid w:val="002554B8"/>
    <w:rsid w:val="00257AD6"/>
    <w:rsid w:val="00257D84"/>
    <w:rsid w:val="00261299"/>
    <w:rsid w:val="00287491"/>
    <w:rsid w:val="00290926"/>
    <w:rsid w:val="00292165"/>
    <w:rsid w:val="00294268"/>
    <w:rsid w:val="00297326"/>
    <w:rsid w:val="002A48D5"/>
    <w:rsid w:val="002A4BF0"/>
    <w:rsid w:val="002B17E2"/>
    <w:rsid w:val="002B7C8D"/>
    <w:rsid w:val="002C1DA2"/>
    <w:rsid w:val="002C3AE4"/>
    <w:rsid w:val="002C6EA0"/>
    <w:rsid w:val="002D1361"/>
    <w:rsid w:val="002F44E9"/>
    <w:rsid w:val="002F59FC"/>
    <w:rsid w:val="00300DD7"/>
    <w:rsid w:val="003012BF"/>
    <w:rsid w:val="0030301E"/>
    <w:rsid w:val="00307B1B"/>
    <w:rsid w:val="003118FC"/>
    <w:rsid w:val="003172A9"/>
    <w:rsid w:val="00333E7F"/>
    <w:rsid w:val="00337DB8"/>
    <w:rsid w:val="00346A16"/>
    <w:rsid w:val="00356466"/>
    <w:rsid w:val="00364D43"/>
    <w:rsid w:val="0036512E"/>
    <w:rsid w:val="00374A60"/>
    <w:rsid w:val="00376E1A"/>
    <w:rsid w:val="00387892"/>
    <w:rsid w:val="00387C41"/>
    <w:rsid w:val="00391F33"/>
    <w:rsid w:val="00394F94"/>
    <w:rsid w:val="0039584A"/>
    <w:rsid w:val="00397763"/>
    <w:rsid w:val="003A1BF9"/>
    <w:rsid w:val="003A2B1A"/>
    <w:rsid w:val="003A33D5"/>
    <w:rsid w:val="003A37C8"/>
    <w:rsid w:val="003A41DA"/>
    <w:rsid w:val="003B0C86"/>
    <w:rsid w:val="003B2500"/>
    <w:rsid w:val="003C1553"/>
    <w:rsid w:val="003C4864"/>
    <w:rsid w:val="003D17A2"/>
    <w:rsid w:val="003F2811"/>
    <w:rsid w:val="003F77A9"/>
    <w:rsid w:val="00403132"/>
    <w:rsid w:val="004130B7"/>
    <w:rsid w:val="0042569F"/>
    <w:rsid w:val="00425DD8"/>
    <w:rsid w:val="00427E9D"/>
    <w:rsid w:val="0043655E"/>
    <w:rsid w:val="00440D78"/>
    <w:rsid w:val="00456715"/>
    <w:rsid w:val="00461D23"/>
    <w:rsid w:val="00461ED2"/>
    <w:rsid w:val="00461F63"/>
    <w:rsid w:val="00463D48"/>
    <w:rsid w:val="0046769C"/>
    <w:rsid w:val="00473F1B"/>
    <w:rsid w:val="00474876"/>
    <w:rsid w:val="00475031"/>
    <w:rsid w:val="00483EAF"/>
    <w:rsid w:val="00484AE4"/>
    <w:rsid w:val="00494E3D"/>
    <w:rsid w:val="004C2007"/>
    <w:rsid w:val="004D06DA"/>
    <w:rsid w:val="004E5DEF"/>
    <w:rsid w:val="004F1C80"/>
    <w:rsid w:val="004F2320"/>
    <w:rsid w:val="00500379"/>
    <w:rsid w:val="005024BB"/>
    <w:rsid w:val="00513D3A"/>
    <w:rsid w:val="00514C61"/>
    <w:rsid w:val="005257F5"/>
    <w:rsid w:val="00543990"/>
    <w:rsid w:val="005470CC"/>
    <w:rsid w:val="00547EC5"/>
    <w:rsid w:val="00552F96"/>
    <w:rsid w:val="00571507"/>
    <w:rsid w:val="0058267B"/>
    <w:rsid w:val="0059471A"/>
    <w:rsid w:val="005A2357"/>
    <w:rsid w:val="005B1C2E"/>
    <w:rsid w:val="005B7FC2"/>
    <w:rsid w:val="005D08C3"/>
    <w:rsid w:val="005E3828"/>
    <w:rsid w:val="005F3808"/>
    <w:rsid w:val="005F442C"/>
    <w:rsid w:val="005F52B4"/>
    <w:rsid w:val="005F7B56"/>
    <w:rsid w:val="0060734A"/>
    <w:rsid w:val="0060736B"/>
    <w:rsid w:val="00621E13"/>
    <w:rsid w:val="00630D44"/>
    <w:rsid w:val="0063431C"/>
    <w:rsid w:val="006347F5"/>
    <w:rsid w:val="0064770E"/>
    <w:rsid w:val="006534A5"/>
    <w:rsid w:val="00672867"/>
    <w:rsid w:val="006754C2"/>
    <w:rsid w:val="006761AE"/>
    <w:rsid w:val="006770BA"/>
    <w:rsid w:val="0068053F"/>
    <w:rsid w:val="00680B1C"/>
    <w:rsid w:val="00682BB3"/>
    <w:rsid w:val="0069627A"/>
    <w:rsid w:val="006A36F5"/>
    <w:rsid w:val="006A4D31"/>
    <w:rsid w:val="006A69B8"/>
    <w:rsid w:val="006B75E6"/>
    <w:rsid w:val="006B7F75"/>
    <w:rsid w:val="006E0470"/>
    <w:rsid w:val="006E174A"/>
    <w:rsid w:val="006E4102"/>
    <w:rsid w:val="006E6F49"/>
    <w:rsid w:val="006F0126"/>
    <w:rsid w:val="006F5498"/>
    <w:rsid w:val="006F5C60"/>
    <w:rsid w:val="006F7C2E"/>
    <w:rsid w:val="0070001A"/>
    <w:rsid w:val="00704C9C"/>
    <w:rsid w:val="0070776B"/>
    <w:rsid w:val="0070798A"/>
    <w:rsid w:val="007236BD"/>
    <w:rsid w:val="00730B18"/>
    <w:rsid w:val="00731736"/>
    <w:rsid w:val="007357AF"/>
    <w:rsid w:val="00736A4F"/>
    <w:rsid w:val="00744966"/>
    <w:rsid w:val="00744A4E"/>
    <w:rsid w:val="00752963"/>
    <w:rsid w:val="0075342A"/>
    <w:rsid w:val="0075405D"/>
    <w:rsid w:val="00754587"/>
    <w:rsid w:val="007719FB"/>
    <w:rsid w:val="0079427E"/>
    <w:rsid w:val="007A24A2"/>
    <w:rsid w:val="007A68D7"/>
    <w:rsid w:val="007F03AC"/>
    <w:rsid w:val="00810610"/>
    <w:rsid w:val="00811033"/>
    <w:rsid w:val="008120F7"/>
    <w:rsid w:val="0082182D"/>
    <w:rsid w:val="00825233"/>
    <w:rsid w:val="008260D1"/>
    <w:rsid w:val="0083211C"/>
    <w:rsid w:val="00862957"/>
    <w:rsid w:val="00871794"/>
    <w:rsid w:val="00874C9E"/>
    <w:rsid w:val="0087622D"/>
    <w:rsid w:val="008929CF"/>
    <w:rsid w:val="00893105"/>
    <w:rsid w:val="00893C53"/>
    <w:rsid w:val="008955F5"/>
    <w:rsid w:val="008A0862"/>
    <w:rsid w:val="008A0EB9"/>
    <w:rsid w:val="008B1C03"/>
    <w:rsid w:val="008B6663"/>
    <w:rsid w:val="008C60DA"/>
    <w:rsid w:val="008D09A4"/>
    <w:rsid w:val="008F1D19"/>
    <w:rsid w:val="00900704"/>
    <w:rsid w:val="00906444"/>
    <w:rsid w:val="00911801"/>
    <w:rsid w:val="00912BFE"/>
    <w:rsid w:val="009315A7"/>
    <w:rsid w:val="00940D0B"/>
    <w:rsid w:val="00947657"/>
    <w:rsid w:val="009508C3"/>
    <w:rsid w:val="009518CB"/>
    <w:rsid w:val="009536C7"/>
    <w:rsid w:val="00956AF1"/>
    <w:rsid w:val="00956D06"/>
    <w:rsid w:val="009659CB"/>
    <w:rsid w:val="00980EC6"/>
    <w:rsid w:val="00987030"/>
    <w:rsid w:val="009A0A51"/>
    <w:rsid w:val="009A1F5D"/>
    <w:rsid w:val="009A32FF"/>
    <w:rsid w:val="009A723F"/>
    <w:rsid w:val="009A73CC"/>
    <w:rsid w:val="009B20C4"/>
    <w:rsid w:val="009B21DB"/>
    <w:rsid w:val="009B3161"/>
    <w:rsid w:val="009B3A74"/>
    <w:rsid w:val="009C1109"/>
    <w:rsid w:val="009C3757"/>
    <w:rsid w:val="009D0748"/>
    <w:rsid w:val="009E2EFD"/>
    <w:rsid w:val="009F651C"/>
    <w:rsid w:val="00A028EB"/>
    <w:rsid w:val="00A10A2B"/>
    <w:rsid w:val="00A13350"/>
    <w:rsid w:val="00A15E5A"/>
    <w:rsid w:val="00A1610C"/>
    <w:rsid w:val="00A232B5"/>
    <w:rsid w:val="00A2733C"/>
    <w:rsid w:val="00A30A33"/>
    <w:rsid w:val="00A30F68"/>
    <w:rsid w:val="00A41FCF"/>
    <w:rsid w:val="00A51B42"/>
    <w:rsid w:val="00A53F50"/>
    <w:rsid w:val="00A5754B"/>
    <w:rsid w:val="00A621D4"/>
    <w:rsid w:val="00A63A74"/>
    <w:rsid w:val="00A73AB8"/>
    <w:rsid w:val="00A84120"/>
    <w:rsid w:val="00A936AF"/>
    <w:rsid w:val="00AA0090"/>
    <w:rsid w:val="00AA1138"/>
    <w:rsid w:val="00AB0934"/>
    <w:rsid w:val="00AC1601"/>
    <w:rsid w:val="00AD0D97"/>
    <w:rsid w:val="00AE3948"/>
    <w:rsid w:val="00AF4F15"/>
    <w:rsid w:val="00B04AEF"/>
    <w:rsid w:val="00B05624"/>
    <w:rsid w:val="00B13466"/>
    <w:rsid w:val="00B1656A"/>
    <w:rsid w:val="00B27F4F"/>
    <w:rsid w:val="00B4033A"/>
    <w:rsid w:val="00B415D1"/>
    <w:rsid w:val="00B43CBD"/>
    <w:rsid w:val="00B453FD"/>
    <w:rsid w:val="00B46ADB"/>
    <w:rsid w:val="00B52AB8"/>
    <w:rsid w:val="00B53BAF"/>
    <w:rsid w:val="00B53DEC"/>
    <w:rsid w:val="00B56D01"/>
    <w:rsid w:val="00B61F39"/>
    <w:rsid w:val="00B6347A"/>
    <w:rsid w:val="00B70583"/>
    <w:rsid w:val="00B73581"/>
    <w:rsid w:val="00B7563F"/>
    <w:rsid w:val="00B82ED4"/>
    <w:rsid w:val="00B87A37"/>
    <w:rsid w:val="00B96FCC"/>
    <w:rsid w:val="00BB0765"/>
    <w:rsid w:val="00BC5A7E"/>
    <w:rsid w:val="00BC6425"/>
    <w:rsid w:val="00BD01D5"/>
    <w:rsid w:val="00BD0CD0"/>
    <w:rsid w:val="00BD1F45"/>
    <w:rsid w:val="00BE1D10"/>
    <w:rsid w:val="00BE3529"/>
    <w:rsid w:val="00BE70F0"/>
    <w:rsid w:val="00BF3AC0"/>
    <w:rsid w:val="00BF7D63"/>
    <w:rsid w:val="00C11F8A"/>
    <w:rsid w:val="00C13395"/>
    <w:rsid w:val="00C15F46"/>
    <w:rsid w:val="00C209FB"/>
    <w:rsid w:val="00C237E4"/>
    <w:rsid w:val="00C248D6"/>
    <w:rsid w:val="00C300C3"/>
    <w:rsid w:val="00C34A2A"/>
    <w:rsid w:val="00C44EC9"/>
    <w:rsid w:val="00C47B2C"/>
    <w:rsid w:val="00C509EB"/>
    <w:rsid w:val="00C578ED"/>
    <w:rsid w:val="00C61FC1"/>
    <w:rsid w:val="00C62498"/>
    <w:rsid w:val="00C77A44"/>
    <w:rsid w:val="00C92165"/>
    <w:rsid w:val="00C9455C"/>
    <w:rsid w:val="00CC07EC"/>
    <w:rsid w:val="00CC1841"/>
    <w:rsid w:val="00CC53F6"/>
    <w:rsid w:val="00CE492E"/>
    <w:rsid w:val="00CF4377"/>
    <w:rsid w:val="00CF7AAB"/>
    <w:rsid w:val="00D15349"/>
    <w:rsid w:val="00D2499A"/>
    <w:rsid w:val="00D30366"/>
    <w:rsid w:val="00D40FC7"/>
    <w:rsid w:val="00D446FE"/>
    <w:rsid w:val="00D5777C"/>
    <w:rsid w:val="00D61902"/>
    <w:rsid w:val="00D71087"/>
    <w:rsid w:val="00D750D5"/>
    <w:rsid w:val="00D76015"/>
    <w:rsid w:val="00D77243"/>
    <w:rsid w:val="00D80E94"/>
    <w:rsid w:val="00D8346C"/>
    <w:rsid w:val="00D84B9B"/>
    <w:rsid w:val="00DA0BC5"/>
    <w:rsid w:val="00DA337C"/>
    <w:rsid w:val="00DB6EEB"/>
    <w:rsid w:val="00DB73E5"/>
    <w:rsid w:val="00DC6B11"/>
    <w:rsid w:val="00DD6E5C"/>
    <w:rsid w:val="00DD719E"/>
    <w:rsid w:val="00DD761B"/>
    <w:rsid w:val="00DE1A51"/>
    <w:rsid w:val="00DE274B"/>
    <w:rsid w:val="00DE61E7"/>
    <w:rsid w:val="00E00148"/>
    <w:rsid w:val="00E01A73"/>
    <w:rsid w:val="00E1199E"/>
    <w:rsid w:val="00E12CD2"/>
    <w:rsid w:val="00E24397"/>
    <w:rsid w:val="00E46219"/>
    <w:rsid w:val="00E46C20"/>
    <w:rsid w:val="00E51D3C"/>
    <w:rsid w:val="00E650BE"/>
    <w:rsid w:val="00E66EAB"/>
    <w:rsid w:val="00E678BC"/>
    <w:rsid w:val="00E71964"/>
    <w:rsid w:val="00E71B3B"/>
    <w:rsid w:val="00E71E31"/>
    <w:rsid w:val="00E80F61"/>
    <w:rsid w:val="00E842BC"/>
    <w:rsid w:val="00E86C48"/>
    <w:rsid w:val="00E879DF"/>
    <w:rsid w:val="00EA75B2"/>
    <w:rsid w:val="00EB496D"/>
    <w:rsid w:val="00EB7537"/>
    <w:rsid w:val="00EC4151"/>
    <w:rsid w:val="00EC5F54"/>
    <w:rsid w:val="00ED1C16"/>
    <w:rsid w:val="00EF204C"/>
    <w:rsid w:val="00EF782B"/>
    <w:rsid w:val="00F0185F"/>
    <w:rsid w:val="00F01D21"/>
    <w:rsid w:val="00F04438"/>
    <w:rsid w:val="00F11CF1"/>
    <w:rsid w:val="00F176F9"/>
    <w:rsid w:val="00F2059D"/>
    <w:rsid w:val="00F25806"/>
    <w:rsid w:val="00F47009"/>
    <w:rsid w:val="00F472CF"/>
    <w:rsid w:val="00F47556"/>
    <w:rsid w:val="00F54043"/>
    <w:rsid w:val="00F55462"/>
    <w:rsid w:val="00F66511"/>
    <w:rsid w:val="00F83969"/>
    <w:rsid w:val="00F952AF"/>
    <w:rsid w:val="00F97310"/>
    <w:rsid w:val="00FA53F8"/>
    <w:rsid w:val="00FB2102"/>
    <w:rsid w:val="00FB6DBC"/>
    <w:rsid w:val="00FC7049"/>
    <w:rsid w:val="00FD147F"/>
    <w:rsid w:val="00FD14C2"/>
    <w:rsid w:val="00FD282E"/>
    <w:rsid w:val="00FD4E60"/>
    <w:rsid w:val="00FD69D7"/>
    <w:rsid w:val="00FD7140"/>
    <w:rsid w:val="00FE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6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Camarca</dc:creator>
  <cp:keywords/>
  <dc:description/>
  <cp:lastModifiedBy>Antonio Camarca</cp:lastModifiedBy>
  <cp:revision>2</cp:revision>
  <dcterms:created xsi:type="dcterms:W3CDTF">2015-09-21T17:50:00Z</dcterms:created>
  <dcterms:modified xsi:type="dcterms:W3CDTF">2015-09-21T18:49:00Z</dcterms:modified>
</cp:coreProperties>
</file>