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B9F" w:rsidRPr="00A07B9F" w:rsidRDefault="00A07B9F" w:rsidP="00A07B9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REPUBBLICA ITALIANA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IN NOME DEL POPOLO ITALIANO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Il Tribunale Amministrativo Regionale per la Puglia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Lecce – Sezione Seconda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ha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pronunciato la presente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SENTENZA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sul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ricorso numero di registro generale 1946 del 2014, proposto da: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Comune di Parabita, rappresentato e difeso dall’avv. Annarita Marasco, </w:t>
      </w:r>
      <w:proofErr w:type="gramStart"/>
      <w:r w:rsidRPr="00A07B9F">
        <w:rPr>
          <w:rFonts w:ascii="Helvetica" w:hAnsi="Helvetica" w:cs="Helvetica"/>
          <w:sz w:val="28"/>
          <w:szCs w:val="28"/>
        </w:rPr>
        <w:t>con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domicilio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eletto presso il suo studio in Lecce, via Garibaldi, 43;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contro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Provincia di Lecce, rappresentata e difesa dall’avv. Giuditta </w:t>
      </w:r>
      <w:proofErr w:type="spellStart"/>
      <w:r w:rsidRPr="00A07B9F">
        <w:rPr>
          <w:rFonts w:ascii="Helvetica" w:hAnsi="Helvetica" w:cs="Helvetica"/>
          <w:sz w:val="28"/>
          <w:szCs w:val="28"/>
        </w:rPr>
        <w:t>Angelastri</w:t>
      </w:r>
      <w:proofErr w:type="spellEnd"/>
      <w:proofErr w:type="gramStart"/>
      <w:r w:rsidRPr="00A07B9F">
        <w:rPr>
          <w:rFonts w:ascii="Helvetica" w:hAnsi="Helvetica" w:cs="Helvetica"/>
          <w:sz w:val="28"/>
          <w:szCs w:val="28"/>
        </w:rPr>
        <w:t>,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con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domicilio eletto in Lecce, presso l’Ufficio Legale della Amm.ne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spellStart"/>
      <w:r w:rsidRPr="00A07B9F">
        <w:rPr>
          <w:rFonts w:ascii="Helvetica" w:hAnsi="Helvetica" w:cs="Helvetica"/>
          <w:sz w:val="28"/>
          <w:szCs w:val="28"/>
        </w:rPr>
        <w:t>Prov.</w:t>
      </w:r>
      <w:proofErr w:type="gramStart"/>
      <w:r w:rsidRPr="00A07B9F">
        <w:rPr>
          <w:rFonts w:ascii="Helvetica" w:hAnsi="Helvetica" w:cs="Helvetica"/>
          <w:sz w:val="28"/>
          <w:szCs w:val="28"/>
        </w:rPr>
        <w:t>Le</w:t>
      </w:r>
      <w:proofErr w:type="spellEnd"/>
      <w:proofErr w:type="gramEnd"/>
      <w:r w:rsidRPr="00A07B9F">
        <w:rPr>
          <w:rFonts w:ascii="Helvetica" w:hAnsi="Helvetica" w:cs="Helvetica"/>
          <w:sz w:val="28"/>
          <w:szCs w:val="28"/>
        </w:rPr>
        <w:t>;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Comune di Collepasso, rappresentato e difeso dall’avv. Giuseppe </w:t>
      </w:r>
      <w:proofErr w:type="spellStart"/>
      <w:r w:rsidRPr="00A07B9F">
        <w:rPr>
          <w:rFonts w:ascii="Helvetica" w:hAnsi="Helvetica" w:cs="Helvetica"/>
          <w:sz w:val="28"/>
          <w:szCs w:val="28"/>
        </w:rPr>
        <w:t>Mormandi</w:t>
      </w:r>
      <w:proofErr w:type="spellEnd"/>
      <w:proofErr w:type="gramStart"/>
      <w:r w:rsidRPr="00A07B9F">
        <w:rPr>
          <w:rFonts w:ascii="Helvetica" w:hAnsi="Helvetica" w:cs="Helvetica"/>
          <w:sz w:val="28"/>
          <w:szCs w:val="28"/>
        </w:rPr>
        <w:t>,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con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domicilio eletto presso Segreteria Tar in Lecce, via F. </w:t>
      </w:r>
      <w:proofErr w:type="spellStart"/>
      <w:r w:rsidRPr="00A07B9F">
        <w:rPr>
          <w:rFonts w:ascii="Helvetica" w:hAnsi="Helvetica" w:cs="Helvetica"/>
          <w:sz w:val="28"/>
          <w:szCs w:val="28"/>
        </w:rPr>
        <w:t>Rubichi</w:t>
      </w:r>
      <w:proofErr w:type="spellEnd"/>
      <w:r w:rsidRPr="00A07B9F">
        <w:rPr>
          <w:rFonts w:ascii="Helvetica" w:hAnsi="Helvetica" w:cs="Helvetica"/>
          <w:sz w:val="28"/>
          <w:szCs w:val="28"/>
        </w:rPr>
        <w:t xml:space="preserve"> 23;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nei confronti </w:t>
      </w:r>
      <w:proofErr w:type="gramStart"/>
      <w:r w:rsidRPr="00A07B9F">
        <w:rPr>
          <w:rFonts w:ascii="Helvetica" w:hAnsi="Helvetica" w:cs="Helvetica"/>
          <w:sz w:val="28"/>
          <w:szCs w:val="28"/>
        </w:rPr>
        <w:t>di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Servizi Integrati all’Ingegneria </w:t>
      </w:r>
      <w:proofErr w:type="spellStart"/>
      <w:r w:rsidRPr="00A07B9F">
        <w:rPr>
          <w:rFonts w:ascii="Helvetica" w:hAnsi="Helvetica" w:cs="Helvetica"/>
          <w:sz w:val="28"/>
          <w:szCs w:val="28"/>
        </w:rPr>
        <w:t>Srl</w:t>
      </w:r>
      <w:proofErr w:type="spellEnd"/>
      <w:r w:rsidRPr="00A07B9F">
        <w:rPr>
          <w:rFonts w:ascii="Helvetica" w:hAnsi="Helvetica" w:cs="Helvetica"/>
          <w:sz w:val="28"/>
          <w:szCs w:val="28"/>
        </w:rPr>
        <w:t xml:space="preserve"> – </w:t>
      </w:r>
      <w:proofErr w:type="spellStart"/>
      <w:r w:rsidRPr="00A07B9F">
        <w:rPr>
          <w:rFonts w:ascii="Helvetica" w:hAnsi="Helvetica" w:cs="Helvetica"/>
          <w:sz w:val="28"/>
          <w:szCs w:val="28"/>
        </w:rPr>
        <w:t>Serv.</w:t>
      </w:r>
      <w:proofErr w:type="gramStart"/>
      <w:r w:rsidRPr="00A07B9F">
        <w:rPr>
          <w:rFonts w:ascii="Helvetica" w:hAnsi="Helvetica" w:cs="Helvetica"/>
          <w:sz w:val="28"/>
          <w:szCs w:val="28"/>
        </w:rPr>
        <w:t>In</w:t>
      </w:r>
      <w:proofErr w:type="spellEnd"/>
      <w:proofErr w:type="gramEnd"/>
      <w:r w:rsidRPr="00A07B9F">
        <w:rPr>
          <w:rFonts w:ascii="Helvetica" w:hAnsi="Helvetica" w:cs="Helvetica"/>
          <w:sz w:val="28"/>
          <w:szCs w:val="28"/>
        </w:rPr>
        <w:t xml:space="preserve"> </w:t>
      </w:r>
      <w:proofErr w:type="spellStart"/>
      <w:r w:rsidRPr="00A07B9F">
        <w:rPr>
          <w:rFonts w:ascii="Helvetica" w:hAnsi="Helvetica" w:cs="Helvetica"/>
          <w:sz w:val="28"/>
          <w:szCs w:val="28"/>
        </w:rPr>
        <w:t>Srl</w:t>
      </w:r>
      <w:proofErr w:type="spellEnd"/>
      <w:r w:rsidRPr="00A07B9F">
        <w:rPr>
          <w:rFonts w:ascii="Helvetica" w:hAnsi="Helvetica" w:cs="Helvetica"/>
          <w:sz w:val="28"/>
          <w:szCs w:val="28"/>
        </w:rPr>
        <w:t>, rappresentata e difesa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dagli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avv. Giuseppe Martelli, Tommaso </w:t>
      </w:r>
      <w:proofErr w:type="spellStart"/>
      <w:r w:rsidRPr="00A07B9F">
        <w:rPr>
          <w:rFonts w:ascii="Helvetica" w:hAnsi="Helvetica" w:cs="Helvetica"/>
          <w:sz w:val="28"/>
          <w:szCs w:val="28"/>
        </w:rPr>
        <w:t>Fasiello</w:t>
      </w:r>
      <w:proofErr w:type="spellEnd"/>
      <w:r w:rsidRPr="00A07B9F">
        <w:rPr>
          <w:rFonts w:ascii="Helvetica" w:hAnsi="Helvetica" w:cs="Helvetica"/>
          <w:sz w:val="28"/>
          <w:szCs w:val="28"/>
        </w:rPr>
        <w:t>, con domicilio eletto presso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lo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studio di quest’ultimo in Lecce, via Zanardelli 7;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per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l’annullamento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dei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seguenti atti: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- delibera di G.P. n. 119 in data 17.7.2014, che prende atto del nuovo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tracciato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della strada provinciale relativo all’itinerario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“Gallipoli-Otranto”, con un aggiornamento differente dal progetto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preliminare</w:t>
      </w:r>
      <w:proofErr w:type="gramEnd"/>
      <w:r w:rsidRPr="00A07B9F">
        <w:rPr>
          <w:rFonts w:ascii="Helvetica" w:hAnsi="Helvetica" w:cs="Helvetica"/>
          <w:sz w:val="28"/>
          <w:szCs w:val="28"/>
        </w:rPr>
        <w:t>, già approvato con delibera della G.P. n. 100 del 29.5.2012,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lastRenderedPageBreak/>
        <w:t>previo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accordo tra i Comuni di Parabita e Collepasso;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- delibere del C.C. di Collepasso n. 4 </w:t>
      </w:r>
      <w:proofErr w:type="gramStart"/>
      <w:r w:rsidRPr="00A07B9F">
        <w:rPr>
          <w:rFonts w:ascii="Helvetica" w:hAnsi="Helvetica" w:cs="Helvetica"/>
          <w:sz w:val="28"/>
          <w:szCs w:val="28"/>
        </w:rPr>
        <w:t>del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20.2.2014 e n. 5 del 4.4.2014 che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approvano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un progetto diverso da quello concordato con il Comune di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Parabita;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- determinazione dirigenziale n. 80 in data 20.5.2014 di aggiudicazione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dell’</w:t>
      </w:r>
      <w:proofErr w:type="gramEnd"/>
      <w:r w:rsidRPr="00A07B9F">
        <w:rPr>
          <w:rFonts w:ascii="Helvetica" w:hAnsi="Helvetica" w:cs="Helvetica"/>
          <w:sz w:val="28"/>
          <w:szCs w:val="28"/>
        </w:rPr>
        <w:t>incarico di progettazione definitiva ed esecutiva al costituendo RTP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 xml:space="preserve">Servizi in Ingegneria </w:t>
      </w:r>
      <w:proofErr w:type="spellStart"/>
      <w:r w:rsidRPr="00A07B9F">
        <w:rPr>
          <w:rFonts w:ascii="Helvetica" w:hAnsi="Helvetica" w:cs="Helvetica"/>
          <w:sz w:val="28"/>
          <w:szCs w:val="28"/>
        </w:rPr>
        <w:t>Srl</w:t>
      </w:r>
      <w:proofErr w:type="spellEnd"/>
      <w:r w:rsidRPr="00A07B9F">
        <w:rPr>
          <w:rFonts w:ascii="Helvetica" w:hAnsi="Helvetica" w:cs="Helvetica"/>
          <w:sz w:val="28"/>
          <w:szCs w:val="28"/>
        </w:rPr>
        <w:t xml:space="preserve"> + 5, sulla base del – progetto preliminare di cui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alla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delibera 100/2012;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- eventuale contratto medio tempore stipulato.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Visti il ricorso e i relativi allegati;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Visti gli atti di costituzione in giudizio di Provincia di Lecce e </w:t>
      </w:r>
      <w:proofErr w:type="gramStart"/>
      <w:r w:rsidRPr="00A07B9F">
        <w:rPr>
          <w:rFonts w:ascii="Helvetica" w:hAnsi="Helvetica" w:cs="Helvetica"/>
          <w:sz w:val="28"/>
          <w:szCs w:val="28"/>
        </w:rPr>
        <w:t>di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Servizi Integrati All’Ingegneria </w:t>
      </w:r>
      <w:proofErr w:type="spellStart"/>
      <w:r w:rsidRPr="00A07B9F">
        <w:rPr>
          <w:rFonts w:ascii="Helvetica" w:hAnsi="Helvetica" w:cs="Helvetica"/>
          <w:sz w:val="28"/>
          <w:szCs w:val="28"/>
        </w:rPr>
        <w:t>Srl</w:t>
      </w:r>
      <w:proofErr w:type="spellEnd"/>
      <w:r w:rsidRPr="00A07B9F">
        <w:rPr>
          <w:rFonts w:ascii="Helvetica" w:hAnsi="Helvetica" w:cs="Helvetica"/>
          <w:sz w:val="28"/>
          <w:szCs w:val="28"/>
        </w:rPr>
        <w:t xml:space="preserve"> – </w:t>
      </w:r>
      <w:proofErr w:type="spellStart"/>
      <w:r w:rsidRPr="00A07B9F">
        <w:rPr>
          <w:rFonts w:ascii="Helvetica" w:hAnsi="Helvetica" w:cs="Helvetica"/>
          <w:sz w:val="28"/>
          <w:szCs w:val="28"/>
        </w:rPr>
        <w:t>Serv.</w:t>
      </w:r>
      <w:proofErr w:type="gramStart"/>
      <w:r w:rsidRPr="00A07B9F">
        <w:rPr>
          <w:rFonts w:ascii="Helvetica" w:hAnsi="Helvetica" w:cs="Helvetica"/>
          <w:sz w:val="28"/>
          <w:szCs w:val="28"/>
        </w:rPr>
        <w:t>In</w:t>
      </w:r>
      <w:proofErr w:type="spellEnd"/>
      <w:proofErr w:type="gramEnd"/>
      <w:r w:rsidRPr="00A07B9F">
        <w:rPr>
          <w:rFonts w:ascii="Helvetica" w:hAnsi="Helvetica" w:cs="Helvetica"/>
          <w:sz w:val="28"/>
          <w:szCs w:val="28"/>
        </w:rPr>
        <w:t xml:space="preserve"> </w:t>
      </w:r>
      <w:proofErr w:type="spellStart"/>
      <w:r w:rsidRPr="00A07B9F">
        <w:rPr>
          <w:rFonts w:ascii="Helvetica" w:hAnsi="Helvetica" w:cs="Helvetica"/>
          <w:sz w:val="28"/>
          <w:szCs w:val="28"/>
        </w:rPr>
        <w:t>Srl</w:t>
      </w:r>
      <w:proofErr w:type="spellEnd"/>
      <w:r w:rsidRPr="00A07B9F">
        <w:rPr>
          <w:rFonts w:ascii="Helvetica" w:hAnsi="Helvetica" w:cs="Helvetica"/>
          <w:sz w:val="28"/>
          <w:szCs w:val="28"/>
        </w:rPr>
        <w:t xml:space="preserve"> e di Comune di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Collepasso;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Viste le memorie difensive;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Visti tutti gli atti della causa;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Relatore nell’udienza pubblica del giorno 30 ottobre 2014 il dott. Marco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Rinaldi e uditi nei preliminari i difensori delle parti, avv. C. Vecchio, in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sostituzione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dell’avv. A. R. Marasco, per il ricorrente, avv.ti G.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spellStart"/>
      <w:r w:rsidRPr="00A07B9F">
        <w:rPr>
          <w:rFonts w:ascii="Helvetica" w:hAnsi="Helvetica" w:cs="Helvetica"/>
          <w:sz w:val="28"/>
          <w:szCs w:val="28"/>
        </w:rPr>
        <w:t>Angelastri</w:t>
      </w:r>
      <w:proofErr w:type="spellEnd"/>
      <w:r w:rsidRPr="00A07B9F">
        <w:rPr>
          <w:rFonts w:ascii="Helvetica" w:hAnsi="Helvetica" w:cs="Helvetica"/>
          <w:sz w:val="28"/>
          <w:szCs w:val="28"/>
        </w:rPr>
        <w:t xml:space="preserve"> e G. </w:t>
      </w:r>
      <w:proofErr w:type="spellStart"/>
      <w:r w:rsidRPr="00A07B9F">
        <w:rPr>
          <w:rFonts w:ascii="Helvetica" w:hAnsi="Helvetica" w:cs="Helvetica"/>
          <w:sz w:val="28"/>
          <w:szCs w:val="28"/>
        </w:rPr>
        <w:t>Mormandi</w:t>
      </w:r>
      <w:proofErr w:type="spellEnd"/>
      <w:r w:rsidRPr="00A07B9F">
        <w:rPr>
          <w:rFonts w:ascii="Helvetica" w:hAnsi="Helvetica" w:cs="Helvetica"/>
          <w:sz w:val="28"/>
          <w:szCs w:val="28"/>
        </w:rPr>
        <w:t xml:space="preserve"> per le PP.AA. e avv. </w:t>
      </w:r>
      <w:proofErr w:type="gramStart"/>
      <w:r w:rsidRPr="00A07B9F">
        <w:rPr>
          <w:rFonts w:ascii="Helvetica" w:hAnsi="Helvetica" w:cs="Helvetica"/>
          <w:sz w:val="28"/>
          <w:szCs w:val="28"/>
        </w:rPr>
        <w:t>T.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</w:t>
      </w:r>
      <w:proofErr w:type="spellStart"/>
      <w:r w:rsidRPr="00A07B9F">
        <w:rPr>
          <w:rFonts w:ascii="Helvetica" w:hAnsi="Helvetica" w:cs="Helvetica"/>
          <w:sz w:val="28"/>
          <w:szCs w:val="28"/>
        </w:rPr>
        <w:t>Fasiello</w:t>
      </w:r>
      <w:proofErr w:type="spellEnd"/>
      <w:r w:rsidRPr="00A07B9F">
        <w:rPr>
          <w:rFonts w:ascii="Helvetica" w:hAnsi="Helvetica" w:cs="Helvetica"/>
          <w:sz w:val="28"/>
          <w:szCs w:val="28"/>
        </w:rPr>
        <w:t>, anche in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sostituzione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dell’avv. G. Martelli, per la </w:t>
      </w:r>
      <w:proofErr w:type="spellStart"/>
      <w:r w:rsidRPr="00A07B9F">
        <w:rPr>
          <w:rFonts w:ascii="Helvetica" w:hAnsi="Helvetica" w:cs="Helvetica"/>
          <w:sz w:val="28"/>
          <w:szCs w:val="28"/>
        </w:rPr>
        <w:t>controinteressata</w:t>
      </w:r>
      <w:proofErr w:type="spellEnd"/>
      <w:r w:rsidRPr="00A07B9F">
        <w:rPr>
          <w:rFonts w:ascii="Helvetica" w:hAnsi="Helvetica" w:cs="Helvetica"/>
          <w:sz w:val="28"/>
          <w:szCs w:val="28"/>
        </w:rPr>
        <w:t>;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Ritenuto e considerato in fatto e diritto quanto segue.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FATTO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La vertenza ha </w:t>
      </w:r>
      <w:proofErr w:type="gramStart"/>
      <w:r w:rsidRPr="00A07B9F">
        <w:rPr>
          <w:rFonts w:ascii="Helvetica" w:hAnsi="Helvetica" w:cs="Helvetica"/>
          <w:sz w:val="28"/>
          <w:szCs w:val="28"/>
        </w:rPr>
        <w:t>ad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oggetto l’individuazione del tracciato da seguire nella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costruzione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della strada provinciale denominata “Itinerario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Gallipoli-Otranto. </w:t>
      </w:r>
      <w:proofErr w:type="gramStart"/>
      <w:r w:rsidRPr="00A07B9F">
        <w:rPr>
          <w:rFonts w:ascii="Helvetica" w:hAnsi="Helvetica" w:cs="Helvetica"/>
          <w:sz w:val="28"/>
          <w:szCs w:val="28"/>
        </w:rPr>
        <w:t>Lavori di costruzione della tangenziale di Collepasso”.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Il progetto preliminare approvato dalla Provincia di Lecce nel </w:t>
      </w:r>
      <w:proofErr w:type="gramStart"/>
      <w:r w:rsidRPr="00A07B9F">
        <w:rPr>
          <w:rFonts w:ascii="Helvetica" w:hAnsi="Helvetica" w:cs="Helvetica"/>
          <w:sz w:val="28"/>
          <w:szCs w:val="28"/>
        </w:rPr>
        <w:t>2010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prevedeva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che l’opera viaria dovesse attraversare, oltre al comune di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Collepasso, anche, seppur marginalmente, il comune di Parabita.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La Provincia di Lecce decideva allora di coinvolgere i due comuni al fine </w:t>
      </w:r>
      <w:proofErr w:type="gramStart"/>
      <w:r w:rsidRPr="00A07B9F">
        <w:rPr>
          <w:rFonts w:ascii="Helvetica" w:hAnsi="Helvetica" w:cs="Helvetica"/>
          <w:sz w:val="28"/>
          <w:szCs w:val="28"/>
        </w:rPr>
        <w:t>di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elaborare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un tracciato stradale condiviso.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seguito di una riunione tenutasi il 3 febbraio 2012 gli enti locali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interessati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raggiunsero un’intesa sul tracciato, modificata pochi giorni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dopo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su proposta della Provincia di Lecce.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In esito a </w:t>
      </w:r>
      <w:proofErr w:type="gramStart"/>
      <w:r w:rsidRPr="00A07B9F">
        <w:rPr>
          <w:rFonts w:ascii="Helvetica" w:hAnsi="Helvetica" w:cs="Helvetica"/>
          <w:sz w:val="28"/>
          <w:szCs w:val="28"/>
        </w:rPr>
        <w:t>ulteriori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sopralluoghi e verifiche tecniche eseguite nel corso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del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tempo la Provincia, recependo una proposta del Comune di Collepasso, ha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approvato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un nuovo tracciato dell’opera e previsto che la tangenziale venga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realizzata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esclusivamente sul territorio del comune di Collepasso.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Insorge nel presente giudizio il Comune di Parabita chiedendo </w:t>
      </w:r>
      <w:proofErr w:type="gramStart"/>
      <w:r w:rsidRPr="00A07B9F">
        <w:rPr>
          <w:rFonts w:ascii="Helvetica" w:hAnsi="Helvetica" w:cs="Helvetica"/>
          <w:sz w:val="28"/>
          <w:szCs w:val="28"/>
        </w:rPr>
        <w:t>l’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annullamento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degli atti con cui la Provincia di Lecce ha approvato il nuovo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tracciato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della strada provinciale “Gallipoli-Otranto” (facendola ricadere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interamente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nel territorio di Collepasso, con esclusione del suo agro) 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aggiudicato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l’incarico di progettazione al costituendo RTP Servizi in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Ingegneria Srl+5: a sostegno del ricorso deduce la violazione dell’art. 15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L. n. 241/1990 e dei principi generali dell’azione amministrativa </w:t>
      </w:r>
      <w:proofErr w:type="gramStart"/>
      <w:r w:rsidRPr="00A07B9F">
        <w:rPr>
          <w:rFonts w:ascii="Helvetica" w:hAnsi="Helvetica" w:cs="Helvetica"/>
          <w:sz w:val="28"/>
          <w:szCs w:val="28"/>
        </w:rPr>
        <w:t>nonché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il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vizio di eccesso di potere prospettato sotto numerosi profili.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Si sono costituiti in giudizio la Provincia di Lecce, il Comune </w:t>
      </w:r>
      <w:proofErr w:type="gramStart"/>
      <w:r w:rsidRPr="00A07B9F">
        <w:rPr>
          <w:rFonts w:ascii="Helvetica" w:hAnsi="Helvetica" w:cs="Helvetica"/>
          <w:sz w:val="28"/>
          <w:szCs w:val="28"/>
        </w:rPr>
        <w:t>di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Collepasso e la ditta Servizi Integrati All’Ingegneria </w:t>
      </w:r>
      <w:proofErr w:type="spellStart"/>
      <w:r w:rsidRPr="00A07B9F">
        <w:rPr>
          <w:rFonts w:ascii="Helvetica" w:hAnsi="Helvetica" w:cs="Helvetica"/>
          <w:sz w:val="28"/>
          <w:szCs w:val="28"/>
        </w:rPr>
        <w:t>Srl</w:t>
      </w:r>
      <w:proofErr w:type="spellEnd"/>
      <w:r w:rsidRPr="00A07B9F">
        <w:rPr>
          <w:rFonts w:ascii="Helvetica" w:hAnsi="Helvetica" w:cs="Helvetica"/>
          <w:sz w:val="28"/>
          <w:szCs w:val="28"/>
        </w:rPr>
        <w:t xml:space="preserve"> – </w:t>
      </w:r>
      <w:proofErr w:type="spellStart"/>
      <w:r w:rsidRPr="00A07B9F">
        <w:rPr>
          <w:rFonts w:ascii="Helvetica" w:hAnsi="Helvetica" w:cs="Helvetica"/>
          <w:sz w:val="28"/>
          <w:szCs w:val="28"/>
        </w:rPr>
        <w:t>Serv.</w:t>
      </w:r>
      <w:proofErr w:type="gramStart"/>
      <w:r w:rsidRPr="00A07B9F">
        <w:rPr>
          <w:rFonts w:ascii="Helvetica" w:hAnsi="Helvetica" w:cs="Helvetica"/>
          <w:sz w:val="28"/>
          <w:szCs w:val="28"/>
        </w:rPr>
        <w:t>In</w:t>
      </w:r>
      <w:proofErr w:type="spellEnd"/>
      <w:proofErr w:type="gramEnd"/>
      <w:r w:rsidRPr="00A07B9F">
        <w:rPr>
          <w:rFonts w:ascii="Helvetica" w:hAnsi="Helvetica" w:cs="Helvetica"/>
          <w:sz w:val="28"/>
          <w:szCs w:val="28"/>
        </w:rPr>
        <w:t xml:space="preserve"> </w:t>
      </w:r>
      <w:proofErr w:type="spellStart"/>
      <w:r w:rsidRPr="00A07B9F">
        <w:rPr>
          <w:rFonts w:ascii="Helvetica" w:hAnsi="Helvetica" w:cs="Helvetica"/>
          <w:sz w:val="28"/>
          <w:szCs w:val="28"/>
        </w:rPr>
        <w:t>Srl</w:t>
      </w:r>
      <w:proofErr w:type="spell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contrastando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analiticamente le avverse pretese, sia in rito che nel merito.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DIRITTO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1.- Le eccezioni di rito con cui le parti resistenti deducono </w:t>
      </w:r>
      <w:proofErr w:type="gramStart"/>
      <w:r w:rsidRPr="00A07B9F">
        <w:rPr>
          <w:rFonts w:ascii="Helvetica" w:hAnsi="Helvetica" w:cs="Helvetica"/>
          <w:sz w:val="28"/>
          <w:szCs w:val="28"/>
        </w:rPr>
        <w:t>l’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irricevibilità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e/o inammissibilità del ricorso sono prive di pregio.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La lesione dell’interesse della parte ricorrente discende dalla </w:t>
      </w:r>
      <w:proofErr w:type="gramStart"/>
      <w:r w:rsidRPr="00A07B9F">
        <w:rPr>
          <w:rFonts w:ascii="Helvetica" w:hAnsi="Helvetica" w:cs="Helvetica"/>
          <w:sz w:val="28"/>
          <w:szCs w:val="28"/>
        </w:rPr>
        <w:t>delibera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della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Giunta Provinciale di Lecce n. 119/2014 che, approvando il nuovo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tracciato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della strada provinciale proposto dal Comune di Collepasso,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rimedita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l’originaria scelta di far passare l’opera viaria anche, seppur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marginalmente</w:t>
      </w:r>
      <w:proofErr w:type="gramEnd"/>
      <w:r w:rsidRPr="00A07B9F">
        <w:rPr>
          <w:rFonts w:ascii="Helvetica" w:hAnsi="Helvetica" w:cs="Helvetica"/>
          <w:sz w:val="28"/>
          <w:szCs w:val="28"/>
        </w:rPr>
        <w:t>, nel territorio del Comune di Parabita.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Sino a quando non sono stati fatti propri dalla Provincia di Lecce, </w:t>
      </w:r>
      <w:proofErr w:type="gramStart"/>
      <w:r w:rsidRPr="00A07B9F">
        <w:rPr>
          <w:rFonts w:ascii="Helvetica" w:hAnsi="Helvetica" w:cs="Helvetica"/>
          <w:sz w:val="28"/>
          <w:szCs w:val="28"/>
        </w:rPr>
        <w:t>ente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proprietario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della strada, gli atti (</w:t>
      </w:r>
      <w:proofErr w:type="spellStart"/>
      <w:r w:rsidRPr="00A07B9F">
        <w:rPr>
          <w:rFonts w:ascii="Helvetica" w:hAnsi="Helvetica" w:cs="Helvetica"/>
          <w:sz w:val="28"/>
          <w:szCs w:val="28"/>
        </w:rPr>
        <w:t>endoprocedimentali</w:t>
      </w:r>
      <w:proofErr w:type="spellEnd"/>
      <w:r w:rsidRPr="00A07B9F">
        <w:rPr>
          <w:rFonts w:ascii="Helvetica" w:hAnsi="Helvetica" w:cs="Helvetica"/>
          <w:sz w:val="28"/>
          <w:szCs w:val="28"/>
        </w:rPr>
        <w:t>) adottati dal Comune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Collepasso erano privi d’immediata efficacia lesiva e, pertanto, non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dovevano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essere autonomamente impugnati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2.- Nel merito il ricorso non può trovare accoglimento per le ragioni </w:t>
      </w:r>
      <w:proofErr w:type="gramStart"/>
      <w:r w:rsidRPr="00A07B9F">
        <w:rPr>
          <w:rFonts w:ascii="Helvetica" w:hAnsi="Helvetica" w:cs="Helvetica"/>
          <w:sz w:val="28"/>
          <w:szCs w:val="28"/>
        </w:rPr>
        <w:t>di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seguito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indicate.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Con il primo motivo di ricorso, costituente l’autentico cuore pulsante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dell’</w:t>
      </w:r>
      <w:proofErr w:type="gramEnd"/>
      <w:r w:rsidRPr="00A07B9F">
        <w:rPr>
          <w:rFonts w:ascii="Helvetica" w:hAnsi="Helvetica" w:cs="Helvetica"/>
          <w:sz w:val="28"/>
          <w:szCs w:val="28"/>
        </w:rPr>
        <w:t>intero gravame, il Comune di Parabita lamenta la violazione dell’art.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15 L. n. 241/1990 sul rilievo che la Provincia di Lecce, con la delibera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impugnata</w:t>
      </w:r>
      <w:proofErr w:type="gramEnd"/>
      <w:r w:rsidRPr="00A07B9F">
        <w:rPr>
          <w:rFonts w:ascii="Helvetica" w:hAnsi="Helvetica" w:cs="Helvetica"/>
          <w:sz w:val="28"/>
          <w:szCs w:val="28"/>
        </w:rPr>
        <w:t>, avrebbe approvato un tracciato viario diverso da quello a suo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tempo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concordato con i comuni di Parabita e Collepasso e approvato dalla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stessa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Provincia con delibera GP n. 100/2012: il tutto senza sentire in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alcun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modo il Comune di Parabita.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In particolare, </w:t>
      </w:r>
      <w:proofErr w:type="gramStart"/>
      <w:r w:rsidRPr="00A07B9F">
        <w:rPr>
          <w:rFonts w:ascii="Helvetica" w:hAnsi="Helvetica" w:cs="Helvetica"/>
          <w:sz w:val="28"/>
          <w:szCs w:val="28"/>
        </w:rPr>
        <w:t>nella prospettiva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dell’ente civico ricorrente, la Provincia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Lecce, a seguito della riunione del 3 febbraio 2012, convocata allo scopo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individuare un tracciato condiviso e di tener conto delle specifiche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esigenze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dei comuni interessati dall’opera viaria, avrebbe concluso un vero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proprio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accordo tra pubbliche amministrazioni ai sensi dell’articolo 15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della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legge n. 241 del 1990, vincolante tra le parti e che a seguito delle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modifiche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progettuali per cui è causa sarebbe, invece, stato completamente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disatteso</w:t>
      </w:r>
      <w:proofErr w:type="gramEnd"/>
      <w:r w:rsidRPr="00A07B9F">
        <w:rPr>
          <w:rFonts w:ascii="Helvetica" w:hAnsi="Helvetica" w:cs="Helvetica"/>
          <w:sz w:val="28"/>
          <w:szCs w:val="28"/>
        </w:rPr>
        <w:t>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La censura, per quanto </w:t>
      </w:r>
      <w:proofErr w:type="gramStart"/>
      <w:r w:rsidRPr="00A07B9F">
        <w:rPr>
          <w:rFonts w:ascii="Helvetica" w:hAnsi="Helvetica" w:cs="Helvetica"/>
          <w:sz w:val="28"/>
          <w:szCs w:val="28"/>
        </w:rPr>
        <w:t>suggestiva</w:t>
      </w:r>
      <w:proofErr w:type="gramEnd"/>
      <w:r w:rsidRPr="00A07B9F">
        <w:rPr>
          <w:rFonts w:ascii="Helvetica" w:hAnsi="Helvetica" w:cs="Helvetica"/>
          <w:sz w:val="28"/>
          <w:szCs w:val="28"/>
        </w:rPr>
        <w:t>, non può essere accolta.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2.1.- Per una migliore comprensione della vicenda </w:t>
      </w:r>
      <w:proofErr w:type="gramStart"/>
      <w:r w:rsidRPr="00A07B9F">
        <w:rPr>
          <w:rFonts w:ascii="Helvetica" w:hAnsi="Helvetica" w:cs="Helvetica"/>
          <w:sz w:val="28"/>
          <w:szCs w:val="28"/>
        </w:rPr>
        <w:t>scrutinata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giova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innanzitutto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premettere che il progetto preliminare approvato dalla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Provincia di Lecce nel 2010 prevedeva che la </w:t>
      </w:r>
      <w:proofErr w:type="spellStart"/>
      <w:r w:rsidRPr="00A07B9F">
        <w:rPr>
          <w:rFonts w:ascii="Helvetica" w:hAnsi="Helvetica" w:cs="Helvetica"/>
          <w:sz w:val="28"/>
          <w:szCs w:val="28"/>
        </w:rPr>
        <w:t>costruenda</w:t>
      </w:r>
      <w:proofErr w:type="spellEnd"/>
      <w:r w:rsidRPr="00A07B9F">
        <w:rPr>
          <w:rFonts w:ascii="Helvetica" w:hAnsi="Helvetica" w:cs="Helvetica"/>
          <w:sz w:val="28"/>
          <w:szCs w:val="28"/>
        </w:rPr>
        <w:t xml:space="preserve"> arteria </w:t>
      </w:r>
      <w:proofErr w:type="gramStart"/>
      <w:r w:rsidRPr="00A07B9F">
        <w:rPr>
          <w:rFonts w:ascii="Helvetica" w:hAnsi="Helvetica" w:cs="Helvetica"/>
          <w:sz w:val="28"/>
          <w:szCs w:val="28"/>
        </w:rPr>
        <w:t>stradale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(cd.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tangenziale o circonvallazione di Collepasso) attraversasse in via del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tutto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marginale, per un breve tratto, il territorio del Comune di Parabita.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Ciò premesso, dall’esame complessivo degli atti di causa e </w:t>
      </w:r>
      <w:proofErr w:type="gramStart"/>
      <w:r w:rsidRPr="00A07B9F">
        <w:rPr>
          <w:rFonts w:ascii="Helvetica" w:hAnsi="Helvetica" w:cs="Helvetica"/>
          <w:sz w:val="28"/>
          <w:szCs w:val="28"/>
        </w:rPr>
        <w:t>dei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comportamenti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tenuti dalle parti, sia anteriormente che successivamente alla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riunione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del 3 febbraio 2012 (valutabili ex art. 1362 c.c.</w:t>
      </w:r>
      <w:proofErr w:type="gramStart"/>
      <w:r w:rsidRPr="00A07B9F">
        <w:rPr>
          <w:rFonts w:ascii="Helvetica" w:hAnsi="Helvetica" w:cs="Helvetica"/>
          <w:sz w:val="28"/>
          <w:szCs w:val="28"/>
        </w:rPr>
        <w:t>)</w:t>
      </w:r>
      <w:proofErr w:type="gramEnd"/>
      <w:r w:rsidRPr="00A07B9F">
        <w:rPr>
          <w:rFonts w:ascii="Helvetica" w:hAnsi="Helvetica" w:cs="Helvetica"/>
          <w:sz w:val="28"/>
          <w:szCs w:val="28"/>
        </w:rPr>
        <w:t>, si desume che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in occasione di tale riunione gli enti locali interessati avevano </w:t>
      </w:r>
      <w:proofErr w:type="gramStart"/>
      <w:r w:rsidRPr="00A07B9F">
        <w:rPr>
          <w:rFonts w:ascii="Helvetica" w:hAnsi="Helvetica" w:cs="Helvetica"/>
          <w:sz w:val="28"/>
          <w:szCs w:val="28"/>
        </w:rPr>
        <w:t>raggiunto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un’</w:t>
      </w:r>
      <w:proofErr w:type="gramEnd"/>
      <w:r w:rsidRPr="00A07B9F">
        <w:rPr>
          <w:rFonts w:ascii="Helvetica" w:hAnsi="Helvetica" w:cs="Helvetica"/>
          <w:sz w:val="28"/>
          <w:szCs w:val="28"/>
        </w:rPr>
        <w:t>intesa di massima su un’ipotesi di tracciato, avente un mero valore d’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indirizzo</w:t>
      </w:r>
      <w:proofErr w:type="gramEnd"/>
      <w:r w:rsidRPr="00A07B9F">
        <w:rPr>
          <w:rFonts w:ascii="Helvetica" w:hAnsi="Helvetica" w:cs="Helvetica"/>
          <w:sz w:val="28"/>
          <w:szCs w:val="28"/>
        </w:rPr>
        <w:t>, e non un accordo definitivo e intangibile sul percorso dell’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opera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viaria.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Che si trattasse di un’intesa di massima su </w:t>
      </w:r>
      <w:proofErr w:type="gramStart"/>
      <w:r w:rsidRPr="00A07B9F">
        <w:rPr>
          <w:rFonts w:ascii="Helvetica" w:hAnsi="Helvetica" w:cs="Helvetica"/>
          <w:sz w:val="28"/>
          <w:szCs w:val="28"/>
        </w:rPr>
        <w:t>un un’</w:t>
      </w:r>
      <w:proofErr w:type="gramEnd"/>
      <w:r w:rsidRPr="00A07B9F">
        <w:rPr>
          <w:rFonts w:ascii="Helvetica" w:hAnsi="Helvetica" w:cs="Helvetica"/>
          <w:sz w:val="28"/>
          <w:szCs w:val="28"/>
        </w:rPr>
        <w:t>ipotesi di tracciato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aperta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a ulteriori modifiche, una sorta di work in progress, lo si desume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dal fatto che pochi giorni dopo, in data 10 febbraio 2012, la Provincia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rappresentava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la necessità di rivedere la soluzione proposta nella riunione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del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3 febbraio 2012 al fine di renderla compatibile con la normativa di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settore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nonché con i requisiti tecnici stabiliti per l’infrastruttura; il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16 febbraio, dopo </w:t>
      </w:r>
      <w:proofErr w:type="gramStart"/>
      <w:r w:rsidRPr="00A07B9F">
        <w:rPr>
          <w:rFonts w:ascii="Helvetica" w:hAnsi="Helvetica" w:cs="Helvetica"/>
          <w:sz w:val="28"/>
          <w:szCs w:val="28"/>
        </w:rPr>
        <w:t>ulteriori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sopralluoghi dei tecnici della Provincia, veniva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chiesto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alle amministrazioni comunali di Parabita e Collepasso di valutare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ulteriori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alternative modifiche del tracciato.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Anche il Comune di Collepasso, con la deliberazione del Consiglio Comunale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n.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3 del 4 aprile 2012, mostrava di considerare quella raggiunta nella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riunione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del 3 febbraio un’intesa di massima su una mera ipotesi di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tracciato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della futura costruzione della tangenziale di Collepasso: lo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dimostra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il fatto che nella relazione urbanistica allegata alla suddetta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delibera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il dirigente del comune di Collepasso, oltre a utilizzare più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volte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detto termine (“ipotesi di tracciato”), rappresenta la necessità di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una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compiuta definizione della progettazione preliminare e di una serie di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ulteriori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verifiche; nella stessa delibera consiliare n. 3 del 2012 il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comune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di Collepasso rimette alla Provincia la scelta di soluzioni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migliorative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volte a risolvere le problematiche emerse per l’uscita verso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Maglie, a </w:t>
      </w:r>
      <w:proofErr w:type="gramStart"/>
      <w:r w:rsidRPr="00A07B9F">
        <w:rPr>
          <w:rFonts w:ascii="Helvetica" w:hAnsi="Helvetica" w:cs="Helvetica"/>
          <w:sz w:val="28"/>
          <w:szCs w:val="28"/>
        </w:rPr>
        <w:t>ulteriore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riprova che l’intesa del 3 febbraio 2012 era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provvisoria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e perfettibile.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2.2.- Ad ogni modo, anche a qualificare l’intesa raggiunta nella riunione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del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3 febbraio 2012 alla stregua di un vero e proprio accordo ex art. 15 L.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n.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241/1990, come prospettato dalla parte ricorrente, le conseguenze che ne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derivano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non sono quelle ipotizzate dal Comune di Parabita (</w:t>
      </w:r>
      <w:proofErr w:type="spellStart"/>
      <w:r w:rsidRPr="00A07B9F">
        <w:rPr>
          <w:rFonts w:ascii="Helvetica" w:hAnsi="Helvetica" w:cs="Helvetica"/>
          <w:sz w:val="28"/>
          <w:szCs w:val="28"/>
        </w:rPr>
        <w:t>irretrattabilit</w:t>
      </w:r>
      <w:proofErr w:type="spell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à del vincolo ex art. 1372 c.c.</w:t>
      </w:r>
      <w:proofErr w:type="gramStart"/>
      <w:r w:rsidRPr="00A07B9F">
        <w:rPr>
          <w:rFonts w:ascii="Helvetica" w:hAnsi="Helvetica" w:cs="Helvetica"/>
          <w:sz w:val="28"/>
          <w:szCs w:val="28"/>
        </w:rPr>
        <w:t>)</w:t>
      </w:r>
      <w:proofErr w:type="gramEnd"/>
      <w:r w:rsidRPr="00A07B9F">
        <w:rPr>
          <w:rFonts w:ascii="Helvetica" w:hAnsi="Helvetica" w:cs="Helvetica"/>
          <w:sz w:val="28"/>
          <w:szCs w:val="28"/>
        </w:rPr>
        <w:t>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L’art. 15, comma </w:t>
      </w:r>
      <w:proofErr w:type="gramStart"/>
      <w:r w:rsidRPr="00A07B9F">
        <w:rPr>
          <w:rFonts w:ascii="Helvetica" w:hAnsi="Helvetica" w:cs="Helvetica"/>
          <w:sz w:val="28"/>
          <w:szCs w:val="28"/>
        </w:rPr>
        <w:t>2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della L. n. 241/1990 assoggetta gli accordi tra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pubbliche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Amministrazioni alle norme di cui ai commi 2 e 3 dell’art. 11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della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stessa legge, concernenti: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a) l’uso della forma scritta </w:t>
      </w:r>
      <w:proofErr w:type="gramStart"/>
      <w:r w:rsidRPr="00A07B9F">
        <w:rPr>
          <w:rFonts w:ascii="Helvetica" w:hAnsi="Helvetica" w:cs="Helvetica"/>
          <w:sz w:val="28"/>
          <w:szCs w:val="28"/>
        </w:rPr>
        <w:t>ad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</w:t>
      </w:r>
      <w:proofErr w:type="spellStart"/>
      <w:r w:rsidRPr="00A07B9F">
        <w:rPr>
          <w:rFonts w:ascii="Helvetica" w:hAnsi="Helvetica" w:cs="Helvetica"/>
          <w:sz w:val="28"/>
          <w:szCs w:val="28"/>
        </w:rPr>
        <w:t>validitatem</w:t>
      </w:r>
      <w:proofErr w:type="spellEnd"/>
      <w:r w:rsidRPr="00A07B9F">
        <w:rPr>
          <w:rFonts w:ascii="Helvetica" w:hAnsi="Helvetica" w:cs="Helvetica"/>
          <w:sz w:val="28"/>
          <w:szCs w:val="28"/>
        </w:rPr>
        <w:t xml:space="preserve"> (comma 2, prima parte);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b) l’applicabilità, ove non diversamente previsto e salvo clausola </w:t>
      </w:r>
      <w:proofErr w:type="gramStart"/>
      <w:r w:rsidRPr="00A07B9F">
        <w:rPr>
          <w:rFonts w:ascii="Helvetica" w:hAnsi="Helvetica" w:cs="Helvetica"/>
          <w:sz w:val="28"/>
          <w:szCs w:val="28"/>
        </w:rPr>
        <w:t>di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compatibilità</w:t>
      </w:r>
      <w:proofErr w:type="gramEnd"/>
      <w:r w:rsidRPr="00A07B9F">
        <w:rPr>
          <w:rFonts w:ascii="Helvetica" w:hAnsi="Helvetica" w:cs="Helvetica"/>
          <w:sz w:val="28"/>
          <w:szCs w:val="28"/>
        </w:rPr>
        <w:t>, dei principi del codice civile in materia di obbligazioni 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contratti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(comma 2, seconda parte);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c) la soggezione dell’accordo a tutti i controlli prescritti in relazione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alla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singola fattispecie (comma 3).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Non è, invece, richiamato il comma </w:t>
      </w:r>
      <w:proofErr w:type="gramStart"/>
      <w:r w:rsidRPr="00A07B9F">
        <w:rPr>
          <w:rFonts w:ascii="Helvetica" w:hAnsi="Helvetica" w:cs="Helvetica"/>
          <w:sz w:val="28"/>
          <w:szCs w:val="28"/>
        </w:rPr>
        <w:t>4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dell’art. 11 che disciplina – quanto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presupposti e conseguenze giuridiche – l’esercizio del potere della P.A.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sciogliersi unilateralmente dal vincolo giuridico derivante dalla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stipulazione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di un accordo con una “controparte” privata, per il caso in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cui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sopravvengano motivi di pubblico interesse.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L’omesso rinvio al comma </w:t>
      </w:r>
      <w:proofErr w:type="gramStart"/>
      <w:r w:rsidRPr="00A07B9F">
        <w:rPr>
          <w:rFonts w:ascii="Helvetica" w:hAnsi="Helvetica" w:cs="Helvetica"/>
          <w:sz w:val="28"/>
          <w:szCs w:val="28"/>
        </w:rPr>
        <w:t>4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dell’art 11 è stato interpretato in vario modo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in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letteratura.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Una parte della dottrina amministrativistica italiana ha fondato su </w:t>
      </w:r>
      <w:proofErr w:type="gramStart"/>
      <w:r w:rsidRPr="00A07B9F">
        <w:rPr>
          <w:rFonts w:ascii="Helvetica" w:hAnsi="Helvetica" w:cs="Helvetica"/>
          <w:sz w:val="28"/>
          <w:szCs w:val="28"/>
        </w:rPr>
        <w:t>detta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anomia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legislativa la tesi della “intangibilità unilaterale” dei rapporti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giuridici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consensuali derivanti dalla stipulazione di un accordo (di diritto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pubblico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) tra due o più pubbliche Amministrazioni. Secondo detta </w:t>
      </w:r>
      <w:proofErr w:type="gramStart"/>
      <w:r w:rsidRPr="00A07B9F">
        <w:rPr>
          <w:rFonts w:ascii="Helvetica" w:hAnsi="Helvetica" w:cs="Helvetica"/>
          <w:sz w:val="28"/>
          <w:szCs w:val="28"/>
        </w:rPr>
        <w:t>opzione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ermeneutica</w:t>
      </w:r>
      <w:proofErr w:type="gramEnd"/>
      <w:r w:rsidRPr="00A07B9F">
        <w:rPr>
          <w:rFonts w:ascii="Helvetica" w:hAnsi="Helvetica" w:cs="Helvetica"/>
          <w:sz w:val="28"/>
          <w:szCs w:val="28"/>
        </w:rPr>
        <w:t>, anche nota come tesi del divieto implicito di recesso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unilaterale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, il mancato richiamo, da parte dell’art. </w:t>
      </w:r>
      <w:proofErr w:type="gramStart"/>
      <w:r w:rsidRPr="00A07B9F">
        <w:rPr>
          <w:rFonts w:ascii="Helvetica" w:hAnsi="Helvetica" w:cs="Helvetica"/>
          <w:sz w:val="28"/>
          <w:szCs w:val="28"/>
        </w:rPr>
        <w:t>15,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della disposizione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cui all’art. 11, comma </w:t>
      </w:r>
      <w:proofErr w:type="gramStart"/>
      <w:r w:rsidRPr="00A07B9F">
        <w:rPr>
          <w:rFonts w:ascii="Helvetica" w:hAnsi="Helvetica" w:cs="Helvetica"/>
          <w:sz w:val="28"/>
          <w:szCs w:val="28"/>
        </w:rPr>
        <w:t>4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della legge generale sul procedimento,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rappresenterebbe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una chiara indicazione normativa dettata (per omissione) al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fine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di porre in essere un divieto implicito di recesso [in relazione agli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accordi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tra soggetti pubblici] per sopravvenute ragioni di pubblico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interesse</w:t>
      </w:r>
      <w:proofErr w:type="gramEnd"/>
      <w:r w:rsidRPr="00A07B9F">
        <w:rPr>
          <w:rFonts w:ascii="Helvetica" w:hAnsi="Helvetica" w:cs="Helvetica"/>
          <w:sz w:val="28"/>
          <w:szCs w:val="28"/>
        </w:rPr>
        <w:t>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Altra parte della dottrina ha, invece, interpretato l’omesso rinvio </w:t>
      </w:r>
      <w:proofErr w:type="gramStart"/>
      <w:r w:rsidRPr="00A07B9F">
        <w:rPr>
          <w:rFonts w:ascii="Helvetica" w:hAnsi="Helvetica" w:cs="Helvetica"/>
          <w:sz w:val="28"/>
          <w:szCs w:val="28"/>
        </w:rPr>
        <w:t>al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comma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4 dell’art. 11, l. n. 241/1990 come disposizione implicita volta </w:t>
      </w:r>
      <w:proofErr w:type="gramStart"/>
      <w:r w:rsidRPr="00A07B9F">
        <w:rPr>
          <w:rFonts w:ascii="Helvetica" w:hAnsi="Helvetica" w:cs="Helvetica"/>
          <w:sz w:val="28"/>
          <w:szCs w:val="28"/>
        </w:rPr>
        <w:t>ad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escludere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non la sussistenza, in capo alle PP.AA., di un pur sempre ammesso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potere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pubblicistico di recesso dagli accordi amministrativi da e tra esse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stipulati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– potere riconducibile al generale potere di revoca delle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determinazioni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amministrative -, bensì l’</w:t>
      </w:r>
      <w:proofErr w:type="spellStart"/>
      <w:r w:rsidRPr="00A07B9F">
        <w:rPr>
          <w:rFonts w:ascii="Helvetica" w:hAnsi="Helvetica" w:cs="Helvetica"/>
          <w:sz w:val="28"/>
          <w:szCs w:val="28"/>
        </w:rPr>
        <w:t>indennizzabilità</w:t>
      </w:r>
      <w:proofErr w:type="spellEnd"/>
      <w:r w:rsidRPr="00A07B9F">
        <w:rPr>
          <w:rFonts w:ascii="Helvetica" w:hAnsi="Helvetica" w:cs="Helvetica"/>
          <w:sz w:val="28"/>
          <w:szCs w:val="28"/>
        </w:rPr>
        <w:t xml:space="preserve"> degli eventuali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pregiudizi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economici patiti dalle Amministrazioni che abbiano subito l’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esercizio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in concreto di detto potere. E’ questa </w:t>
      </w:r>
      <w:proofErr w:type="gramStart"/>
      <w:r w:rsidRPr="00A07B9F">
        <w:rPr>
          <w:rFonts w:ascii="Helvetica" w:hAnsi="Helvetica" w:cs="Helvetica"/>
          <w:sz w:val="28"/>
          <w:szCs w:val="28"/>
        </w:rPr>
        <w:t>la cd. tesi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della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“vincolatività doppiamente attenuata” degli accordi tra P.P.A.A. in </w:t>
      </w:r>
      <w:proofErr w:type="spellStart"/>
      <w:proofErr w:type="gramStart"/>
      <w:r w:rsidRPr="00A07B9F">
        <w:rPr>
          <w:rFonts w:ascii="Helvetica" w:hAnsi="Helvetica" w:cs="Helvetica"/>
          <w:sz w:val="28"/>
          <w:szCs w:val="28"/>
        </w:rPr>
        <w:t>virt</w:t>
      </w:r>
      <w:proofErr w:type="spellEnd"/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ù della quale il carattere vincolante degli accordi conclusi tra due o </w:t>
      </w:r>
      <w:proofErr w:type="gramStart"/>
      <w:r w:rsidRPr="00A07B9F">
        <w:rPr>
          <w:rFonts w:ascii="Helvetica" w:hAnsi="Helvetica" w:cs="Helvetica"/>
          <w:sz w:val="28"/>
          <w:szCs w:val="28"/>
        </w:rPr>
        <w:t>più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soggetti pubblici </w:t>
      </w:r>
      <w:proofErr w:type="gramStart"/>
      <w:r w:rsidRPr="00A07B9F">
        <w:rPr>
          <w:rFonts w:ascii="Helvetica" w:hAnsi="Helvetica" w:cs="Helvetica"/>
          <w:sz w:val="28"/>
          <w:szCs w:val="28"/>
        </w:rPr>
        <w:t>sarebbe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attenuato non solo dal riconoscimento di un potere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amministrativo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di incidere unilateralmente sull’assetto degli interessi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(pubblici</w:t>
      </w:r>
      <w:proofErr w:type="gramEnd"/>
      <w:r w:rsidRPr="00A07B9F">
        <w:rPr>
          <w:rFonts w:ascii="Helvetica" w:hAnsi="Helvetica" w:cs="Helvetica"/>
          <w:sz w:val="28"/>
          <w:szCs w:val="28"/>
        </w:rPr>
        <w:t>) convenzionalmente statuito, ma anche dalla mancata previsione in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capo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all’Amministrazione recedente di un obbligo di tenere indenne la P.A.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che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subisca il recesso dai pregiudizi economici ad esso consequenziali. Ciò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sul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rilievo che tra Amministrazioni non sorge un affidamento analogo 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quello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che nasce nel privato e fermo restando che se il recesso di una P.A.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è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illegittimo, l’altra può chiedere il risarcimento del danno subito 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provato</w:t>
      </w:r>
      <w:proofErr w:type="gramEnd"/>
      <w:r w:rsidRPr="00A07B9F">
        <w:rPr>
          <w:rFonts w:ascii="Helvetica" w:hAnsi="Helvetica" w:cs="Helvetica"/>
          <w:sz w:val="28"/>
          <w:szCs w:val="28"/>
        </w:rPr>
        <w:t>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Una tesi mediana reputa ammissibile, </w:t>
      </w:r>
      <w:proofErr w:type="gramStart"/>
      <w:r w:rsidRPr="00A07B9F">
        <w:rPr>
          <w:rFonts w:ascii="Helvetica" w:hAnsi="Helvetica" w:cs="Helvetica"/>
          <w:sz w:val="28"/>
          <w:szCs w:val="28"/>
        </w:rPr>
        <w:t>in quanto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esplicazione del generale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potere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di autotutela, che la PA possa sciogliersi unilateralmente per fini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pubblicistici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da un precedente accordo concluso con altra P.A., ma allo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scopo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di non indebolire oltremodo il carattere vincolante di detti accordi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ritiene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indennizzabile il pregiudizio patito dall’amministrazione che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subisce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il recesso. Si osserva al riguardo che – come evidenziato da </w:t>
      </w:r>
      <w:proofErr w:type="spellStart"/>
      <w:r w:rsidRPr="00A07B9F">
        <w:rPr>
          <w:rFonts w:ascii="Helvetica" w:hAnsi="Helvetica" w:cs="Helvetica"/>
          <w:sz w:val="28"/>
          <w:szCs w:val="28"/>
        </w:rPr>
        <w:t>Cons</w:t>
      </w:r>
      <w:proofErr w:type="spellEnd"/>
      <w:r w:rsidRPr="00A07B9F">
        <w:rPr>
          <w:rFonts w:ascii="Helvetica" w:hAnsi="Helvetica" w:cs="Helvetica"/>
          <w:sz w:val="28"/>
          <w:szCs w:val="28"/>
        </w:rPr>
        <w:t>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St., </w:t>
      </w:r>
      <w:proofErr w:type="gramStart"/>
      <w:r w:rsidRPr="00A07B9F">
        <w:rPr>
          <w:rFonts w:ascii="Helvetica" w:hAnsi="Helvetica" w:cs="Helvetica"/>
          <w:sz w:val="28"/>
          <w:szCs w:val="28"/>
        </w:rPr>
        <w:t>Ad.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gen., 19 febbraio 1987, n. 7 in sede di parere sul disegno di legge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disciplina del procedimento amministrativo elaborato dalla c.d.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“Commissione </w:t>
      </w:r>
      <w:proofErr w:type="spellStart"/>
      <w:r w:rsidRPr="00A07B9F">
        <w:rPr>
          <w:rFonts w:ascii="Helvetica" w:hAnsi="Helvetica" w:cs="Helvetica"/>
          <w:sz w:val="28"/>
          <w:szCs w:val="28"/>
        </w:rPr>
        <w:t>Nigro</w:t>
      </w:r>
      <w:proofErr w:type="spellEnd"/>
      <w:r w:rsidRPr="00A07B9F">
        <w:rPr>
          <w:rFonts w:ascii="Helvetica" w:hAnsi="Helvetica" w:cs="Helvetica"/>
          <w:sz w:val="28"/>
          <w:szCs w:val="28"/>
        </w:rPr>
        <w:t xml:space="preserve">” – lo strumento degli accordi tra P.P.A.A. </w:t>
      </w:r>
      <w:proofErr w:type="gramStart"/>
      <w:r w:rsidRPr="00A07B9F">
        <w:rPr>
          <w:rFonts w:ascii="Helvetica" w:hAnsi="Helvetica" w:cs="Helvetica"/>
          <w:sz w:val="28"/>
          <w:szCs w:val="28"/>
        </w:rPr>
        <w:t>dovrebbe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fungere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da strumento normativo di sollecitazione di una possibile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ricomposizione</w:t>
      </w:r>
      <w:proofErr w:type="gramEnd"/>
      <w:r w:rsidRPr="00A07B9F">
        <w:rPr>
          <w:rFonts w:ascii="Helvetica" w:hAnsi="Helvetica" w:cs="Helvetica"/>
          <w:sz w:val="28"/>
          <w:szCs w:val="28"/>
        </w:rPr>
        <w:t>, in via consensuale, della (inevitabile) frammentazione delle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competenze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tra più livelli e soggetti amministrativi. Detta finalità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sollecitatoria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sarebbe, tuttavia, posta nel nulla proprio dalla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teorizzazione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dell’assenza di qualsivoglia contrappeso alla disponibilità,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in capo a ciascuna delle P.P.AA. partecipanti </w:t>
      </w:r>
      <w:proofErr w:type="gramStart"/>
      <w:r w:rsidRPr="00A07B9F">
        <w:rPr>
          <w:rFonts w:ascii="Helvetica" w:hAnsi="Helvetica" w:cs="Helvetica"/>
          <w:sz w:val="28"/>
          <w:szCs w:val="28"/>
        </w:rPr>
        <w:t>ad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un accordo di diritto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pubblico</w:t>
      </w:r>
      <w:proofErr w:type="gramEnd"/>
      <w:r w:rsidRPr="00A07B9F">
        <w:rPr>
          <w:rFonts w:ascii="Helvetica" w:hAnsi="Helvetica" w:cs="Helvetica"/>
          <w:sz w:val="28"/>
          <w:szCs w:val="28"/>
        </w:rPr>
        <w:t>, del potere di decidere in via unilaterale della sorte e, dunque,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della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stabilità nel tempo del rapporto giuridico convenzionale che in detto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accordo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trovi la propria fonte.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2.2.1.- Ad avviso di questo Collegio l’assenza nell’art. 15 L. 7 agosto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1990 n. 241 di un richiamo al comma </w:t>
      </w:r>
      <w:proofErr w:type="gramStart"/>
      <w:r w:rsidRPr="00A07B9F">
        <w:rPr>
          <w:rFonts w:ascii="Helvetica" w:hAnsi="Helvetica" w:cs="Helvetica"/>
          <w:sz w:val="28"/>
          <w:szCs w:val="28"/>
        </w:rPr>
        <w:t>4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del precedente art. 11 non esclude </w:t>
      </w:r>
      <w:proofErr w:type="gramStart"/>
      <w:r w:rsidRPr="00A07B9F">
        <w:rPr>
          <w:rFonts w:ascii="Helvetica" w:hAnsi="Helvetica" w:cs="Helvetica"/>
          <w:sz w:val="28"/>
          <w:szCs w:val="28"/>
        </w:rPr>
        <w:t>la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possibilità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per l’Amministrazione di recedere dall’accordo, considerato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che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è proprio della funzione di amministrazione attiva il generale potere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revoca del provvedimento amministrativo, del quale l’accordo ha il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contenuto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e al quale è sottesa la cura di un pubblico interesse, per cui è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affievolita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la forza vincolante di una convenzione sottoscritta da soggetti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pubblici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ed è reso inapplicabile il principio civilistico per il quale il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contratto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ha forza di legge tra le parti (in questo senso </w:t>
      </w:r>
      <w:proofErr w:type="spellStart"/>
      <w:r w:rsidRPr="00A07B9F">
        <w:rPr>
          <w:rFonts w:ascii="Helvetica" w:hAnsi="Helvetica" w:cs="Helvetica"/>
          <w:sz w:val="28"/>
          <w:szCs w:val="28"/>
        </w:rPr>
        <w:t>T.a.r</w:t>
      </w:r>
      <w:proofErr w:type="spellEnd"/>
      <w:r w:rsidRPr="00A07B9F">
        <w:rPr>
          <w:rFonts w:ascii="Helvetica" w:hAnsi="Helvetica" w:cs="Helvetica"/>
          <w:sz w:val="28"/>
          <w:szCs w:val="28"/>
        </w:rPr>
        <w:t>. Marche, 19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settembre 2003 n. 1015</w:t>
      </w:r>
      <w:proofErr w:type="gramStart"/>
      <w:r w:rsidRPr="00A07B9F">
        <w:rPr>
          <w:rFonts w:ascii="Helvetica" w:hAnsi="Helvetica" w:cs="Helvetica"/>
          <w:sz w:val="28"/>
          <w:szCs w:val="28"/>
        </w:rPr>
        <w:t>).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La previsione dell’art. 11 comma 4 è, del resto,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c</w:t>
      </w:r>
      <w:proofErr w:type="gramEnd"/>
      <w:r w:rsidRPr="00A07B9F">
        <w:rPr>
          <w:rFonts w:ascii="Helvetica" w:hAnsi="Helvetica" w:cs="Helvetica"/>
          <w:sz w:val="28"/>
          <w:szCs w:val="28"/>
        </w:rPr>
        <w:t>onfermativa e non derogatoria di detta regola generale in quanto il potere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recedere (nel pubblico interesse) dagli accordi amministrativi, non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rappresenta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altro se non la particolare configurazione che la potestà di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revoca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assume quando il potere amministrativo è stato esercitato mediante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un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accordo iniziale anziché in forma unilaterale. Il fondamento giuridico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del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recesso dagli accordi – istituto che si pone in un rapporto di </w:t>
      </w:r>
      <w:proofErr w:type="spellStart"/>
      <w:r w:rsidRPr="00A07B9F">
        <w:rPr>
          <w:rFonts w:ascii="Helvetica" w:hAnsi="Helvetica" w:cs="Helvetica"/>
          <w:sz w:val="28"/>
          <w:szCs w:val="28"/>
        </w:rPr>
        <w:t>species</w:t>
      </w:r>
      <w:proofErr w:type="spell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ad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</w:t>
      </w:r>
      <w:proofErr w:type="spellStart"/>
      <w:r w:rsidRPr="00A07B9F">
        <w:rPr>
          <w:rFonts w:ascii="Helvetica" w:hAnsi="Helvetica" w:cs="Helvetica"/>
          <w:sz w:val="28"/>
          <w:szCs w:val="28"/>
        </w:rPr>
        <w:t>genus</w:t>
      </w:r>
      <w:proofErr w:type="spellEnd"/>
      <w:r w:rsidRPr="00A07B9F">
        <w:rPr>
          <w:rFonts w:ascii="Helvetica" w:hAnsi="Helvetica" w:cs="Helvetica"/>
          <w:sz w:val="28"/>
          <w:szCs w:val="28"/>
        </w:rPr>
        <w:t xml:space="preserve"> rispetto al potere amministrativo di revoca – risiede, dunque, nel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tratto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più tipico e innato del potere amministrativo: la sua </w:t>
      </w:r>
      <w:proofErr w:type="spellStart"/>
      <w:r w:rsidRPr="00A07B9F">
        <w:rPr>
          <w:rFonts w:ascii="Helvetica" w:hAnsi="Helvetica" w:cs="Helvetica"/>
          <w:sz w:val="28"/>
          <w:szCs w:val="28"/>
        </w:rPr>
        <w:t>inesauribilit</w:t>
      </w:r>
      <w:proofErr w:type="spell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à. Potrà discutersi se, nel silenzio del legislatore, il recesso di una P.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A. da un accordo </w:t>
      </w:r>
      <w:proofErr w:type="gramStart"/>
      <w:r w:rsidRPr="00A07B9F">
        <w:rPr>
          <w:rFonts w:ascii="Helvetica" w:hAnsi="Helvetica" w:cs="Helvetica"/>
          <w:sz w:val="28"/>
          <w:szCs w:val="28"/>
        </w:rPr>
        <w:t>precedentemente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concluso ex art. 15 sia legato </w:t>
      </w:r>
      <w:proofErr w:type="gramStart"/>
      <w:r w:rsidRPr="00A07B9F">
        <w:rPr>
          <w:rFonts w:ascii="Helvetica" w:hAnsi="Helvetica" w:cs="Helvetica"/>
          <w:sz w:val="28"/>
          <w:szCs w:val="28"/>
        </w:rPr>
        <w:t>a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particolari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causali ovvero sia illimitato, possa cioè essere motivato solo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sopravvenute ragioni di interesse pubblico (recesso per sopravvenienze 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autotutela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legata) o anche da una rivalutazione dell’interesse pubblico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originario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(recesso </w:t>
      </w:r>
      <w:proofErr w:type="spellStart"/>
      <w:r w:rsidRPr="00A07B9F">
        <w:rPr>
          <w:rFonts w:ascii="Helvetica" w:hAnsi="Helvetica" w:cs="Helvetica"/>
          <w:sz w:val="28"/>
          <w:szCs w:val="28"/>
        </w:rPr>
        <w:t>jus</w:t>
      </w:r>
      <w:proofErr w:type="spellEnd"/>
      <w:r w:rsidRPr="00A07B9F">
        <w:rPr>
          <w:rFonts w:ascii="Helvetica" w:hAnsi="Helvetica" w:cs="Helvetica"/>
          <w:sz w:val="28"/>
          <w:szCs w:val="28"/>
        </w:rPr>
        <w:t xml:space="preserve"> </w:t>
      </w:r>
      <w:proofErr w:type="spellStart"/>
      <w:r w:rsidRPr="00A07B9F">
        <w:rPr>
          <w:rFonts w:ascii="Helvetica" w:hAnsi="Helvetica" w:cs="Helvetica"/>
          <w:sz w:val="28"/>
          <w:szCs w:val="28"/>
        </w:rPr>
        <w:t>poenitendi</w:t>
      </w:r>
      <w:proofErr w:type="spellEnd"/>
      <w:r w:rsidRPr="00A07B9F">
        <w:rPr>
          <w:rFonts w:ascii="Helvetica" w:hAnsi="Helvetica" w:cs="Helvetica"/>
          <w:sz w:val="28"/>
          <w:szCs w:val="28"/>
        </w:rPr>
        <w:t>), se esso faccia sorgere o meno l’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obbligo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di indennizzo, ma non pare potersi dubitare della possibilità per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la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P.A. di garantire nel tempo la conformità all’interesse pubblico dell’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assetto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giuridico derivante dall’accordo, esigenza tradizionalmente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ritenuta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prevalente rispetto a quella di tutela di affidamenti eventualmente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creati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e che attribuisce una connotazione di precarietà e instabilità ai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rapporti giuridici amministrativi a contenuto discrezionale.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Nel caso sottoposto all’esame del Tribunale, dall’esame degli atti, </w:t>
      </w:r>
      <w:proofErr w:type="gramStart"/>
      <w:r w:rsidRPr="00A07B9F">
        <w:rPr>
          <w:rFonts w:ascii="Helvetica" w:hAnsi="Helvetica" w:cs="Helvetica"/>
          <w:sz w:val="28"/>
          <w:szCs w:val="28"/>
        </w:rPr>
        <w:t>si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evince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che le esigenze pubblicistiche che hanno indotto la Provincia di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Lecce a rimodulare il tragitto della Tangenziale di Collepasso (</w:t>
      </w:r>
      <w:proofErr w:type="gramStart"/>
      <w:r w:rsidRPr="00A07B9F">
        <w:rPr>
          <w:rFonts w:ascii="Helvetica" w:hAnsi="Helvetica" w:cs="Helvetica"/>
          <w:sz w:val="28"/>
          <w:szCs w:val="28"/>
        </w:rPr>
        <w:t>ora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ricadente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per intero nel Comune di Collepasso, con esclusione dell’agro di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Parabita) sono costituite dal minor impatto ambientale dell’opera </w:t>
      </w:r>
      <w:proofErr w:type="gramStart"/>
      <w:r w:rsidRPr="00A07B9F">
        <w:rPr>
          <w:rFonts w:ascii="Helvetica" w:hAnsi="Helvetica" w:cs="Helvetica"/>
          <w:sz w:val="28"/>
          <w:szCs w:val="28"/>
        </w:rPr>
        <w:t>viaria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così modificata: </w:t>
      </w:r>
      <w:proofErr w:type="gramStart"/>
      <w:r w:rsidRPr="00A07B9F">
        <w:rPr>
          <w:rFonts w:ascii="Helvetica" w:hAnsi="Helvetica" w:cs="Helvetica"/>
          <w:sz w:val="28"/>
          <w:szCs w:val="28"/>
        </w:rPr>
        <w:t>detta esigenze</w:t>
      </w:r>
      <w:proofErr w:type="gramEnd"/>
      <w:r w:rsidRPr="00A07B9F">
        <w:rPr>
          <w:rFonts w:ascii="Helvetica" w:hAnsi="Helvetica" w:cs="Helvetica"/>
          <w:sz w:val="28"/>
          <w:szCs w:val="28"/>
        </w:rPr>
        <w:t>, la cui sussistenza non è stata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specificamente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confutata dal Comune di Parabita, appaiono al Collegio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sufficienti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per escludere l’illegittimità degli atti della Provincia, ente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proprietario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della strada e portatore di un interesse prevalente alla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localizzazione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dell’opera, considerata la </w:t>
      </w:r>
      <w:proofErr w:type="spellStart"/>
      <w:r w:rsidRPr="00A07B9F">
        <w:rPr>
          <w:rFonts w:ascii="Helvetica" w:hAnsi="Helvetica" w:cs="Helvetica"/>
          <w:sz w:val="28"/>
          <w:szCs w:val="28"/>
        </w:rPr>
        <w:t>latissima</w:t>
      </w:r>
      <w:proofErr w:type="spellEnd"/>
      <w:r w:rsidRPr="00A07B9F">
        <w:rPr>
          <w:rFonts w:ascii="Helvetica" w:hAnsi="Helvetica" w:cs="Helvetica"/>
          <w:sz w:val="28"/>
          <w:szCs w:val="28"/>
        </w:rPr>
        <w:t xml:space="preserve"> discrezionalità che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connota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la materia scrutinata e l’impossibilità per il G.A. di sindacare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il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merito dell’azione amministrativa. Opinare diversamente significherebbe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riconoscere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al Comune di Parabita una sorta di diritto di veto nell’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individuazione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del tracciato di un’importante opera viaria, ricadente sin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dall’</w:t>
      </w:r>
      <w:proofErr w:type="gramEnd"/>
      <w:r w:rsidRPr="00A07B9F">
        <w:rPr>
          <w:rFonts w:ascii="Helvetica" w:hAnsi="Helvetica" w:cs="Helvetica"/>
          <w:sz w:val="28"/>
          <w:szCs w:val="28"/>
        </w:rPr>
        <w:t>origine quasi esclusivamente nel territorio di altro ente civico.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2.2.1.1-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Le considerazioni svolte nel § 2.1 e, in ogni caso, l’assenza di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un’</w:t>
      </w:r>
      <w:proofErr w:type="gramEnd"/>
      <w:r w:rsidRPr="00A07B9F">
        <w:rPr>
          <w:rFonts w:ascii="Helvetica" w:hAnsi="Helvetica" w:cs="Helvetica"/>
          <w:sz w:val="28"/>
          <w:szCs w:val="28"/>
        </w:rPr>
        <w:t>apposita domanda da parte del Comune di Parabita esimono il Collegio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dalla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necessità di prendere posizione sull’annosa questione relativa alla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sussistenza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di obblighi indennitari in caso di recesso di una P.A. da un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accordo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pubblicistico precedentemente concluso ex art. 15 L. 241/1990</w:t>
      </w:r>
      <w:proofErr w:type="gramStart"/>
      <w:r w:rsidRPr="00A07B9F">
        <w:rPr>
          <w:rFonts w:ascii="Helvetica" w:hAnsi="Helvetica" w:cs="Helvetica"/>
          <w:sz w:val="28"/>
          <w:szCs w:val="28"/>
        </w:rPr>
        <w:t xml:space="preserve"> .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3.- Vanno disattese anche le </w:t>
      </w:r>
      <w:proofErr w:type="gramStart"/>
      <w:r w:rsidRPr="00A07B9F">
        <w:rPr>
          <w:rFonts w:ascii="Helvetica" w:hAnsi="Helvetica" w:cs="Helvetica"/>
          <w:sz w:val="28"/>
          <w:szCs w:val="28"/>
        </w:rPr>
        <w:t>ulteriori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censure formulate dal Comune di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Parabita, molte delle quali solo genericamente formulate e/o volte </w:t>
      </w:r>
      <w:proofErr w:type="gramStart"/>
      <w:r w:rsidRPr="00A07B9F">
        <w:rPr>
          <w:rFonts w:ascii="Helvetica" w:hAnsi="Helvetica" w:cs="Helvetica"/>
          <w:sz w:val="28"/>
          <w:szCs w:val="28"/>
        </w:rPr>
        <w:t>a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sindacare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il merito dell’azione amministrativa.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3.1.</w:t>
      </w:r>
      <w:proofErr w:type="gramStart"/>
      <w:r w:rsidRPr="00A07B9F">
        <w:rPr>
          <w:rFonts w:ascii="Helvetica" w:hAnsi="Helvetica" w:cs="Helvetica"/>
          <w:sz w:val="28"/>
          <w:szCs w:val="28"/>
        </w:rPr>
        <w:t>-La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doglianza con cui si lamenta la violazione del principio del giusto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procedimento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(mancata comunicazione di avvio del procedimento di revoca) è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inammissibile</w:t>
      </w:r>
      <w:proofErr w:type="gramEnd"/>
      <w:r w:rsidRPr="00A07B9F">
        <w:rPr>
          <w:rFonts w:ascii="Helvetica" w:hAnsi="Helvetica" w:cs="Helvetica"/>
          <w:sz w:val="28"/>
          <w:szCs w:val="28"/>
        </w:rPr>
        <w:t>, non avendo la parte ricorrente puntualmente allegato le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circostanze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che intendeva sottoporre al vaglio dell’Amministrazione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procedente</w:t>
      </w:r>
      <w:proofErr w:type="gramEnd"/>
      <w:r w:rsidRPr="00A07B9F">
        <w:rPr>
          <w:rFonts w:ascii="Helvetica" w:hAnsi="Helvetica" w:cs="Helvetica"/>
          <w:sz w:val="28"/>
          <w:szCs w:val="28"/>
        </w:rPr>
        <w:t>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La giurisprudenza ha, infatti, chiarito che </w:t>
      </w:r>
      <w:proofErr w:type="gramStart"/>
      <w:r w:rsidRPr="00A07B9F">
        <w:rPr>
          <w:rFonts w:ascii="Helvetica" w:hAnsi="Helvetica" w:cs="Helvetica"/>
          <w:sz w:val="28"/>
          <w:szCs w:val="28"/>
        </w:rPr>
        <w:t xml:space="preserve">l’ 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art. 21 </w:t>
      </w:r>
      <w:proofErr w:type="spellStart"/>
      <w:r w:rsidRPr="00A07B9F">
        <w:rPr>
          <w:rFonts w:ascii="Helvetica" w:hAnsi="Helvetica" w:cs="Helvetica"/>
          <w:sz w:val="28"/>
          <w:szCs w:val="28"/>
        </w:rPr>
        <w:t>octies</w:t>
      </w:r>
      <w:proofErr w:type="spellEnd"/>
      <w:r w:rsidRPr="00A07B9F">
        <w:rPr>
          <w:rFonts w:ascii="Helvetica" w:hAnsi="Helvetica" w:cs="Helvetica"/>
          <w:sz w:val="28"/>
          <w:szCs w:val="28"/>
        </w:rPr>
        <w:t>, comma 2,1.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n.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241 del 1990, pone in capo all’Amministrazione l’onere di dimostrare,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in caso di mancata comunicazione dell’avvio, che l’esito del procedimento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non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poteva essere diverso. Tuttavia, onde evitare di gravare la P.A. di </w:t>
      </w:r>
      <w:proofErr w:type="gramStart"/>
      <w:r w:rsidRPr="00A07B9F">
        <w:rPr>
          <w:rFonts w:ascii="Helvetica" w:hAnsi="Helvetica" w:cs="Helvetica"/>
          <w:sz w:val="28"/>
          <w:szCs w:val="28"/>
        </w:rPr>
        <w:t>una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spellStart"/>
      <w:r w:rsidRPr="00A07B9F">
        <w:rPr>
          <w:rFonts w:ascii="Helvetica" w:hAnsi="Helvetica" w:cs="Helvetica"/>
          <w:sz w:val="28"/>
          <w:szCs w:val="28"/>
        </w:rPr>
        <w:t>probatio</w:t>
      </w:r>
      <w:proofErr w:type="spellEnd"/>
      <w:r w:rsidRPr="00A07B9F">
        <w:rPr>
          <w:rFonts w:ascii="Helvetica" w:hAnsi="Helvetica" w:cs="Helvetica"/>
          <w:sz w:val="28"/>
          <w:szCs w:val="28"/>
        </w:rPr>
        <w:t xml:space="preserve"> diabolica, quale sarebbe quella consistente nel dimostrare che </w:t>
      </w:r>
      <w:proofErr w:type="gramStart"/>
      <w:r w:rsidRPr="00A07B9F">
        <w:rPr>
          <w:rFonts w:ascii="Helvetica" w:hAnsi="Helvetica" w:cs="Helvetica"/>
          <w:sz w:val="28"/>
          <w:szCs w:val="28"/>
        </w:rPr>
        <w:t>ogni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eventuale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contributo partecipativo del privato non avrebbe mutato l’esito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del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procedimento, risulta preferibile interpretare la norma in esame nel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senso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che il privato (</w:t>
      </w:r>
      <w:proofErr w:type="spellStart"/>
      <w:r w:rsidRPr="00A07B9F">
        <w:rPr>
          <w:rFonts w:ascii="Helvetica" w:hAnsi="Helvetica" w:cs="Helvetica"/>
          <w:sz w:val="28"/>
          <w:szCs w:val="28"/>
        </w:rPr>
        <w:t>ndr</w:t>
      </w:r>
      <w:proofErr w:type="spellEnd"/>
      <w:r w:rsidRPr="00A07B9F">
        <w:rPr>
          <w:rFonts w:ascii="Helvetica" w:hAnsi="Helvetica" w:cs="Helvetica"/>
          <w:sz w:val="28"/>
          <w:szCs w:val="28"/>
        </w:rPr>
        <w:t>: e più in generale il soggetto, anche pubblico,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che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si duole della mancata partecipazione) non possa limitarsi a dolersi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dell’</w:t>
      </w:r>
      <w:proofErr w:type="gramEnd"/>
      <w:r w:rsidRPr="00A07B9F">
        <w:rPr>
          <w:rFonts w:ascii="Helvetica" w:hAnsi="Helvetica" w:cs="Helvetica"/>
          <w:sz w:val="28"/>
          <w:szCs w:val="28"/>
        </w:rPr>
        <w:t>omessa comunicazione di avvio, ma debba anche quantomeno indicare 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allegare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quali sono gli elementi conoscitivi che avrebbe introdotto nel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procedimento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ove avesse ricevuto la comunicazione. Solo dopo che </w:t>
      </w:r>
      <w:proofErr w:type="gramStart"/>
      <w:r w:rsidRPr="00A07B9F">
        <w:rPr>
          <w:rFonts w:ascii="Helvetica" w:hAnsi="Helvetica" w:cs="Helvetica"/>
          <w:sz w:val="28"/>
          <w:szCs w:val="28"/>
        </w:rPr>
        <w:t>il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ricorrente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ha adempiuto questo onere di allegazione (che la norma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implicitamente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pone a suo carico), la P.A. sarà gravata del ben più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consistente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onere di dimostrare che anche ove quegli elementi fossero stati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valutati</w:t>
      </w:r>
      <w:proofErr w:type="gramEnd"/>
      <w:r w:rsidRPr="00A07B9F">
        <w:rPr>
          <w:rFonts w:ascii="Helvetica" w:hAnsi="Helvetica" w:cs="Helvetica"/>
          <w:sz w:val="28"/>
          <w:szCs w:val="28"/>
        </w:rPr>
        <w:t>, il contenuto dispositivo del provvedimento non sarebbe mutato. Ne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consegue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che ove il ricorrente si limiti a dedurre la mancata comunicazione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avvio per contestare la legittimità del provvedimento adottato dall’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Amministrazione, senza nemmeno allegare le circostanze che </w:t>
      </w:r>
      <w:proofErr w:type="gramStart"/>
      <w:r w:rsidRPr="00A07B9F">
        <w:rPr>
          <w:rFonts w:ascii="Helvetica" w:hAnsi="Helvetica" w:cs="Helvetica"/>
          <w:sz w:val="28"/>
          <w:szCs w:val="28"/>
        </w:rPr>
        <w:t>intendeva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sottoporre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all’Amministrazione, il motivo con cui si lamenta la mancata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comunicazione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deve intendersi inammissibile (Consiglio di Stato, sez. IV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15/07/2013 n. 3861</w:t>
      </w:r>
      <w:proofErr w:type="gramStart"/>
      <w:r w:rsidRPr="00A07B9F">
        <w:rPr>
          <w:rFonts w:ascii="Helvetica" w:hAnsi="Helvetica" w:cs="Helvetica"/>
          <w:sz w:val="28"/>
          <w:szCs w:val="28"/>
        </w:rPr>
        <w:t>).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Risulta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in ogni caso dagli atti del processo che la Provincia ha consentito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all’</w:t>
      </w:r>
      <w:proofErr w:type="gramEnd"/>
      <w:r w:rsidRPr="00A07B9F">
        <w:rPr>
          <w:rFonts w:ascii="Helvetica" w:hAnsi="Helvetica" w:cs="Helvetica"/>
          <w:sz w:val="28"/>
          <w:szCs w:val="28"/>
        </w:rPr>
        <w:t>amministrazione di Parabita di intervenire nel procedimento ed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esprimere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le proprie osservazioni anche in ordine alla nuova scelta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progettuale</w:t>
      </w:r>
      <w:proofErr w:type="gramEnd"/>
      <w:r w:rsidRPr="00A07B9F">
        <w:rPr>
          <w:rFonts w:ascii="Helvetica" w:hAnsi="Helvetica" w:cs="Helvetica"/>
          <w:sz w:val="28"/>
          <w:szCs w:val="28"/>
        </w:rPr>
        <w:t>, chiamandola a partecipare alla riunione tenutasi presso la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Prefettura di Lecce in data 11 giugno 2014: nell’occasione il Sindaco di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Parabita si limitava a rappresentare che “la 2^ </w:t>
      </w:r>
      <w:proofErr w:type="gramStart"/>
      <w:r w:rsidRPr="00A07B9F">
        <w:rPr>
          <w:rFonts w:ascii="Helvetica" w:hAnsi="Helvetica" w:cs="Helvetica"/>
          <w:sz w:val="28"/>
          <w:szCs w:val="28"/>
        </w:rPr>
        <w:t>progettualità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proposta dal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Consiglio Comunale di Collepasso propone una modifica al progetto a </w:t>
      </w:r>
      <w:proofErr w:type="gramStart"/>
      <w:r w:rsidRPr="00A07B9F">
        <w:rPr>
          <w:rFonts w:ascii="Helvetica" w:hAnsi="Helvetica" w:cs="Helvetica"/>
          <w:sz w:val="28"/>
          <w:szCs w:val="28"/>
        </w:rPr>
        <w:t>suo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tempo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condiviso dai due comuni tale da ingenerare nei cittadini il dissenso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il disagio che tale modifica comporta”, senza nulla aggiungere in merito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possibili alternative alla proposta modificativa avanzata dal Comune di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Collepasso di non realizzare più la bretella originariamente </w:t>
      </w:r>
      <w:proofErr w:type="gramStart"/>
      <w:r w:rsidRPr="00A07B9F">
        <w:rPr>
          <w:rFonts w:ascii="Helvetica" w:hAnsi="Helvetica" w:cs="Helvetica"/>
          <w:sz w:val="28"/>
          <w:szCs w:val="28"/>
        </w:rPr>
        <w:t>progettata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(che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per poche centinaia di metri ricadeva nell’agro di Parabita) a causa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del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suo forte impatto ambientale.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3.2.- Non coglie nel segno neanche il motivo di ricorso con cui si prospetta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l’</w:t>
      </w:r>
      <w:proofErr w:type="gramEnd"/>
      <w:r w:rsidRPr="00A07B9F">
        <w:rPr>
          <w:rFonts w:ascii="Helvetica" w:hAnsi="Helvetica" w:cs="Helvetica"/>
          <w:sz w:val="28"/>
          <w:szCs w:val="28"/>
        </w:rPr>
        <w:t>esistenza di un vizio motivazionale: la delibera gravata risulta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sufficientemente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motivata, anche </w:t>
      </w:r>
      <w:proofErr w:type="spellStart"/>
      <w:r w:rsidRPr="00A07B9F">
        <w:rPr>
          <w:rFonts w:ascii="Helvetica" w:hAnsi="Helvetica" w:cs="Helvetica"/>
          <w:sz w:val="28"/>
          <w:szCs w:val="28"/>
        </w:rPr>
        <w:t>ob</w:t>
      </w:r>
      <w:proofErr w:type="spellEnd"/>
      <w:r w:rsidRPr="00A07B9F">
        <w:rPr>
          <w:rFonts w:ascii="Helvetica" w:hAnsi="Helvetica" w:cs="Helvetica"/>
          <w:sz w:val="28"/>
          <w:szCs w:val="28"/>
        </w:rPr>
        <w:t xml:space="preserve"> </w:t>
      </w:r>
      <w:proofErr w:type="spellStart"/>
      <w:r w:rsidRPr="00A07B9F">
        <w:rPr>
          <w:rFonts w:ascii="Helvetica" w:hAnsi="Helvetica" w:cs="Helvetica"/>
          <w:sz w:val="28"/>
          <w:szCs w:val="28"/>
        </w:rPr>
        <w:t>relationem</w:t>
      </w:r>
      <w:proofErr w:type="spellEnd"/>
      <w:r w:rsidRPr="00A07B9F">
        <w:rPr>
          <w:rFonts w:ascii="Helvetica" w:hAnsi="Helvetica" w:cs="Helvetica"/>
          <w:sz w:val="28"/>
          <w:szCs w:val="28"/>
        </w:rPr>
        <w:t xml:space="preserve"> laddove richiama i vari atti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susseguitisi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nel procedimento e i relativi contenuti.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3.3.- Gli </w:t>
      </w:r>
      <w:proofErr w:type="gramStart"/>
      <w:r w:rsidRPr="00A07B9F">
        <w:rPr>
          <w:rFonts w:ascii="Helvetica" w:hAnsi="Helvetica" w:cs="Helvetica"/>
          <w:sz w:val="28"/>
          <w:szCs w:val="28"/>
        </w:rPr>
        <w:t>ulteriori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motivi di gravame con cui si censurano gli atti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impugnati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per violazione dei principi di economicità ed efficienza,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correttezza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, imparzialità, ecc. </w:t>
      </w:r>
      <w:proofErr w:type="gramStart"/>
      <w:r w:rsidRPr="00A07B9F">
        <w:rPr>
          <w:rFonts w:ascii="Helvetica" w:hAnsi="Helvetica" w:cs="Helvetica"/>
          <w:sz w:val="28"/>
          <w:szCs w:val="28"/>
        </w:rPr>
        <w:t>sono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inammissibili sia perché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assolutamente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generici sia perché volti a sindacare il merito, ossia l’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opportunità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e convenienza, della scelta amministrativa.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4. Le considerazioni svolte nei paragrafi precedenti comportano per </w:t>
      </w:r>
      <w:proofErr w:type="spellStart"/>
      <w:r w:rsidRPr="00A07B9F">
        <w:rPr>
          <w:rFonts w:ascii="Helvetica" w:hAnsi="Helvetica" w:cs="Helvetica"/>
          <w:sz w:val="28"/>
          <w:szCs w:val="28"/>
        </w:rPr>
        <w:t>tabulas</w:t>
      </w:r>
      <w:proofErr w:type="spell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la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reiezione del motivo di ricorso con cui il Comune di Parabita ha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impugnato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per illegittimità derivata, ovvero sul presupposto dell’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illegittimità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della contestata modifica progettuale, l’aggiudicazione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dell’</w:t>
      </w:r>
      <w:proofErr w:type="gramEnd"/>
      <w:r w:rsidRPr="00A07B9F">
        <w:rPr>
          <w:rFonts w:ascii="Helvetica" w:hAnsi="Helvetica" w:cs="Helvetica"/>
          <w:sz w:val="28"/>
          <w:szCs w:val="28"/>
        </w:rPr>
        <w:t>incarico di progettazione definitiva ed esecutiva al costituendo RTP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Servizi in Ingegneria </w:t>
      </w:r>
      <w:proofErr w:type="spellStart"/>
      <w:r w:rsidRPr="00A07B9F">
        <w:rPr>
          <w:rFonts w:ascii="Helvetica" w:hAnsi="Helvetica" w:cs="Helvetica"/>
          <w:sz w:val="28"/>
          <w:szCs w:val="28"/>
        </w:rPr>
        <w:t>Srl</w:t>
      </w:r>
      <w:proofErr w:type="spellEnd"/>
      <w:r w:rsidRPr="00A07B9F">
        <w:rPr>
          <w:rFonts w:ascii="Helvetica" w:hAnsi="Helvetica" w:cs="Helvetica"/>
          <w:sz w:val="28"/>
          <w:szCs w:val="28"/>
        </w:rPr>
        <w:t xml:space="preserve"> + 5.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5. Le spese di lite possono essere compensate in virtù della particolarità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problematicità delle questioni trattate.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28"/>
          <w:szCs w:val="28"/>
        </w:rPr>
      </w:pPr>
      <w:bookmarkStart w:id="0" w:name="_GoBack"/>
      <w:r w:rsidRPr="00A07B9F">
        <w:rPr>
          <w:rFonts w:ascii="Helvetica" w:hAnsi="Helvetica" w:cs="Helvetica"/>
          <w:sz w:val="28"/>
          <w:szCs w:val="28"/>
        </w:rPr>
        <w:t>P.Q.M.</w:t>
      </w:r>
    </w:p>
    <w:bookmarkEnd w:id="0"/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Il Tribunale Amministrativo Regionale per la Puglia Lecce – Sezione Seconda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definitivamente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pronunciando sul ricorso, come in epigrafe proposto, lo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rigetta</w:t>
      </w:r>
      <w:proofErr w:type="gramEnd"/>
      <w:r w:rsidRPr="00A07B9F">
        <w:rPr>
          <w:rFonts w:ascii="Helvetica" w:hAnsi="Helvetica" w:cs="Helvetica"/>
          <w:sz w:val="28"/>
          <w:szCs w:val="28"/>
        </w:rPr>
        <w:t>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Ordina che la presente sentenza sia eseguita dall’autorità amministrativa.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Così deciso in Lecce nella camera di consiglio del giorno 30 ottobre </w:t>
      </w:r>
      <w:proofErr w:type="gramStart"/>
      <w:r w:rsidRPr="00A07B9F">
        <w:rPr>
          <w:rFonts w:ascii="Helvetica" w:hAnsi="Helvetica" w:cs="Helvetica"/>
          <w:sz w:val="28"/>
          <w:szCs w:val="28"/>
        </w:rPr>
        <w:t>2014</w:t>
      </w:r>
      <w:proofErr w:type="gramEnd"/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proofErr w:type="gramStart"/>
      <w:r w:rsidRPr="00A07B9F">
        <w:rPr>
          <w:rFonts w:ascii="Helvetica" w:hAnsi="Helvetica" w:cs="Helvetica"/>
          <w:sz w:val="28"/>
          <w:szCs w:val="28"/>
        </w:rPr>
        <w:t>con</w:t>
      </w:r>
      <w:proofErr w:type="gramEnd"/>
      <w:r w:rsidRPr="00A07B9F">
        <w:rPr>
          <w:rFonts w:ascii="Helvetica" w:hAnsi="Helvetica" w:cs="Helvetica"/>
          <w:sz w:val="28"/>
          <w:szCs w:val="28"/>
        </w:rPr>
        <w:t xml:space="preserve"> l’intervento dei magistrati: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 xml:space="preserve">Rosaria </w:t>
      </w:r>
      <w:proofErr w:type="spellStart"/>
      <w:r w:rsidRPr="00A07B9F">
        <w:rPr>
          <w:rFonts w:ascii="Helvetica" w:hAnsi="Helvetica" w:cs="Helvetica"/>
          <w:sz w:val="28"/>
          <w:szCs w:val="28"/>
        </w:rPr>
        <w:t>Trizzino</w:t>
      </w:r>
      <w:proofErr w:type="spellEnd"/>
      <w:r w:rsidRPr="00A07B9F">
        <w:rPr>
          <w:rFonts w:ascii="Helvetica" w:hAnsi="Helvetica" w:cs="Helvetica"/>
          <w:sz w:val="28"/>
          <w:szCs w:val="28"/>
        </w:rPr>
        <w:t>, Presidente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Ettore Manca, Consigliere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Marco Rinaldi, Referendario, Estensore</w:t>
      </w:r>
    </w:p>
    <w:p w:rsidR="00A07B9F" w:rsidRPr="00A07B9F" w:rsidRDefault="00A07B9F" w:rsidP="00A07B9F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sz w:val="28"/>
          <w:szCs w:val="28"/>
        </w:rPr>
      </w:pPr>
    </w:p>
    <w:p w:rsidR="005F66E5" w:rsidRPr="00A07B9F" w:rsidRDefault="00A07B9F" w:rsidP="00A07B9F">
      <w:pPr>
        <w:jc w:val="both"/>
        <w:rPr>
          <w:sz w:val="28"/>
          <w:szCs w:val="28"/>
        </w:rPr>
      </w:pPr>
      <w:r w:rsidRPr="00A07B9F">
        <w:rPr>
          <w:rFonts w:ascii="Helvetica" w:hAnsi="Helvetica" w:cs="Helvetica"/>
          <w:sz w:val="28"/>
          <w:szCs w:val="28"/>
        </w:rPr>
        <w:t>DEPOSITATA IN SEGRETERIA il 20/12/2014.</w:t>
      </w:r>
    </w:p>
    <w:sectPr w:rsidR="005F66E5" w:rsidRPr="00A07B9F" w:rsidSect="001B5BBD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B9F"/>
    <w:rsid w:val="001B5BBD"/>
    <w:rsid w:val="005F66E5"/>
    <w:rsid w:val="00A0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38565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3173</Words>
  <Characters>18089</Characters>
  <Application>Microsoft Macintosh Word</Application>
  <DocSecurity>0</DocSecurity>
  <Lines>150</Lines>
  <Paragraphs>42</Paragraphs>
  <ScaleCrop>false</ScaleCrop>
  <Company/>
  <LinksUpToDate>false</LinksUpToDate>
  <CharactersWithSpaces>21220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</dc:creator>
  <cp:keywords/>
  <dc:description/>
  <cp:lastModifiedBy>andrea</cp:lastModifiedBy>
  <cp:revision>1</cp:revision>
  <dcterms:created xsi:type="dcterms:W3CDTF">2015-01-15T16:03:00Z</dcterms:created>
  <dcterms:modified xsi:type="dcterms:W3CDTF">2015-01-15T16:06:00Z</dcterms:modified>
</cp:coreProperties>
</file>