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D3" w:rsidRPr="005576D3" w:rsidRDefault="005576D3" w:rsidP="005576D3">
      <w:pPr>
        <w:ind w:left="-180" w:right="-82"/>
        <w:rPr>
          <w:rFonts w:ascii="Times New Roman" w:hAnsi="Times New Roman"/>
          <w:sz w:val="32"/>
          <w:szCs w:val="32"/>
          <w:lang w:eastAsia="en-US"/>
        </w:rPr>
      </w:pPr>
      <w:r w:rsidRPr="005576D3">
        <w:rPr>
          <w:b/>
          <w:bCs/>
          <w:sz w:val="32"/>
          <w:szCs w:val="32"/>
          <w:lang w:eastAsia="en-US"/>
        </w:rPr>
        <w:t xml:space="preserve">               </w:t>
      </w:r>
      <w:r w:rsidRPr="005576D3">
        <w:rPr>
          <w:rFonts w:ascii="Times New Roman" w:hAnsi="Times New Roman"/>
          <w:b/>
          <w:bCs/>
          <w:sz w:val="32"/>
          <w:szCs w:val="32"/>
          <w:lang w:eastAsia="en-US"/>
        </w:rPr>
        <w:t>Ministero dell’Istruzione, dell’Università e della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</w:t>
      </w:r>
      <w:r w:rsidRPr="005576D3">
        <w:rPr>
          <w:rFonts w:ascii="Times New Roman" w:hAnsi="Times New Roman"/>
          <w:b/>
          <w:bCs/>
          <w:sz w:val="32"/>
          <w:szCs w:val="32"/>
          <w:lang w:eastAsia="en-US"/>
        </w:rPr>
        <w:t xml:space="preserve">Ricerca </w:t>
      </w:r>
    </w:p>
    <w:p w:rsidR="005576D3" w:rsidRPr="005576D3" w:rsidRDefault="005576D3" w:rsidP="005576D3">
      <w:pPr>
        <w:spacing w:after="0" w:line="240" w:lineRule="auto"/>
        <w:ind w:right="-82"/>
        <w:jc w:val="center"/>
        <w:rPr>
          <w:rFonts w:ascii="Times New Roman" w:hAnsi="Times New Roman"/>
          <w:sz w:val="28"/>
          <w:szCs w:val="28"/>
        </w:rPr>
      </w:pPr>
      <w:r w:rsidRPr="005576D3">
        <w:rPr>
          <w:rFonts w:ascii="Times New Roman" w:hAnsi="Times New Roman"/>
          <w:sz w:val="28"/>
          <w:szCs w:val="28"/>
        </w:rPr>
        <w:t xml:space="preserve">  UFFICIO SCOLASTICO REGIONALE PER </w:t>
      </w:r>
      <w:smartTag w:uri="urn:schemas-microsoft-com:office:smarttags" w:element="PersonName">
        <w:smartTagPr>
          <w:attr w:name="ProductID" w:val="LA CAMPANIA"/>
        </w:smartTagPr>
        <w:r w:rsidRPr="005576D3">
          <w:rPr>
            <w:rFonts w:ascii="Times New Roman" w:hAnsi="Times New Roman"/>
            <w:sz w:val="28"/>
            <w:szCs w:val="28"/>
          </w:rPr>
          <w:t>LA CAMPANIA</w:t>
        </w:r>
      </w:smartTag>
    </w:p>
    <w:p w:rsidR="005576D3" w:rsidRPr="005576D3" w:rsidRDefault="005576D3" w:rsidP="005576D3">
      <w:pPr>
        <w:spacing w:after="0" w:line="240" w:lineRule="auto"/>
        <w:ind w:right="-82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6D3">
        <w:rPr>
          <w:rFonts w:ascii="Times New Roman" w:hAnsi="Times New Roman"/>
          <w:b/>
          <w:bCs/>
          <w:sz w:val="28"/>
          <w:szCs w:val="28"/>
        </w:rPr>
        <w:t>Direzione Generale</w:t>
      </w:r>
    </w:p>
    <w:p w:rsidR="005576D3" w:rsidRPr="005576D3" w:rsidRDefault="005576D3" w:rsidP="005576D3">
      <w:pPr>
        <w:keepNext/>
        <w:spacing w:before="240" w:after="60"/>
        <w:ind w:right="-82"/>
        <w:outlineLvl w:val="2"/>
        <w:rPr>
          <w:rFonts w:ascii="Arial" w:hAnsi="Arial" w:cs="Arial"/>
          <w:sz w:val="20"/>
          <w:szCs w:val="20"/>
          <w:lang w:eastAsia="en-US"/>
        </w:rPr>
      </w:pPr>
      <w:r w:rsidRPr="005576D3">
        <w:rPr>
          <w:rFonts w:ascii="Arial" w:hAnsi="Arial" w:cs="Arial"/>
          <w:sz w:val="26"/>
          <w:szCs w:val="26"/>
          <w:lang w:eastAsia="en-US"/>
        </w:rPr>
        <w:t xml:space="preserve">                                                </w:t>
      </w:r>
      <w:r w:rsidRPr="005576D3">
        <w:rPr>
          <w:rFonts w:ascii="Arial" w:hAnsi="Arial" w:cs="Arial"/>
          <w:sz w:val="20"/>
          <w:szCs w:val="20"/>
          <w:lang w:eastAsia="en-US"/>
        </w:rPr>
        <w:t>Via Ponte della Maddalena 55 - 80142 Napoli</w:t>
      </w:r>
    </w:p>
    <w:p w:rsidR="005576D3" w:rsidRPr="005576D3" w:rsidRDefault="005576D3" w:rsidP="005576D3">
      <w:pPr>
        <w:spacing w:after="0" w:line="240" w:lineRule="auto"/>
        <w:ind w:right="-8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76D3">
        <w:rPr>
          <w:rFonts w:ascii="Times New Roman" w:hAnsi="Times New Roman"/>
          <w:i/>
          <w:iCs/>
          <w:sz w:val="20"/>
          <w:szCs w:val="20"/>
          <w:u w:val="single"/>
        </w:rPr>
        <w:t>Segreteria Direttore Generale</w:t>
      </w:r>
      <w:r w:rsidRPr="005576D3">
        <w:rPr>
          <w:rFonts w:ascii="Times New Roman" w:hAnsi="Times New Roman"/>
          <w:sz w:val="20"/>
          <w:szCs w:val="20"/>
        </w:rPr>
        <w:t xml:space="preserve"> -  </w:t>
      </w:r>
      <w:r w:rsidRPr="005576D3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576D3">
        <w:rPr>
          <w:rFonts w:ascii="Times New Roman" w:hAnsi="Times New Roman"/>
          <w:spacing w:val="10"/>
          <w:sz w:val="20"/>
          <w:szCs w:val="20"/>
        </w:rPr>
        <w:fldChar w:fldCharType="begin"/>
      </w:r>
      <w:r w:rsidRPr="005576D3">
        <w:rPr>
          <w:rFonts w:ascii="Times New Roman" w:hAnsi="Times New Roman"/>
          <w:spacing w:val="10"/>
          <w:sz w:val="20"/>
          <w:szCs w:val="20"/>
        </w:rPr>
        <w:instrText>SYMBOL 40 \f "Wingdings" \s 10</w:instrText>
      </w:r>
      <w:r w:rsidRPr="005576D3">
        <w:rPr>
          <w:rFonts w:ascii="Times New Roman" w:hAnsi="Times New Roman"/>
          <w:spacing w:val="10"/>
          <w:sz w:val="20"/>
          <w:szCs w:val="20"/>
        </w:rPr>
        <w:fldChar w:fldCharType="separate"/>
      </w:r>
      <w:r w:rsidRPr="005576D3">
        <w:rPr>
          <w:rFonts w:ascii="Times New Roman" w:hAnsi="Times New Roman"/>
          <w:spacing w:val="10"/>
          <w:sz w:val="20"/>
          <w:szCs w:val="20"/>
        </w:rPr>
        <w:t>(</w:t>
      </w:r>
      <w:r w:rsidRPr="005576D3">
        <w:rPr>
          <w:rFonts w:ascii="Times New Roman" w:hAnsi="Times New Roman"/>
          <w:spacing w:val="10"/>
          <w:sz w:val="20"/>
          <w:szCs w:val="20"/>
        </w:rPr>
        <w:fldChar w:fldCharType="end"/>
      </w:r>
      <w:r w:rsidRPr="005576D3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576D3">
        <w:rPr>
          <w:rFonts w:ascii="Times New Roman" w:hAnsi="Times New Roman"/>
          <w:i/>
          <w:iCs/>
          <w:sz w:val="20"/>
          <w:szCs w:val="20"/>
        </w:rPr>
        <w:t>0815576624   – Fax 0815576569</w:t>
      </w:r>
      <w:r w:rsidRPr="005576D3">
        <w:rPr>
          <w:rFonts w:ascii="Times New Roman" w:hAnsi="Times New Roman"/>
          <w:sz w:val="20"/>
          <w:szCs w:val="20"/>
        </w:rPr>
        <w:t xml:space="preserve">    </w:t>
      </w:r>
      <w:r w:rsidRPr="005576D3">
        <w:rPr>
          <w:rFonts w:ascii="Times New Roman" w:hAnsi="Times New Roman"/>
          <w:spacing w:val="10"/>
          <w:sz w:val="20"/>
          <w:szCs w:val="20"/>
        </w:rPr>
        <w:fldChar w:fldCharType="begin"/>
      </w:r>
      <w:r w:rsidRPr="005576D3">
        <w:rPr>
          <w:rFonts w:ascii="Times New Roman" w:hAnsi="Times New Roman"/>
          <w:spacing w:val="10"/>
          <w:sz w:val="20"/>
          <w:szCs w:val="20"/>
        </w:rPr>
        <w:instrText>SYMBOL 42 \f "Wingdings" \s 10</w:instrText>
      </w:r>
      <w:r w:rsidRPr="005576D3">
        <w:rPr>
          <w:rFonts w:ascii="Times New Roman" w:hAnsi="Times New Roman"/>
          <w:spacing w:val="10"/>
          <w:sz w:val="20"/>
          <w:szCs w:val="20"/>
        </w:rPr>
        <w:fldChar w:fldCharType="separate"/>
      </w:r>
      <w:r w:rsidRPr="005576D3">
        <w:rPr>
          <w:rFonts w:ascii="Times New Roman" w:hAnsi="Times New Roman"/>
          <w:spacing w:val="10"/>
          <w:sz w:val="20"/>
          <w:szCs w:val="20"/>
        </w:rPr>
        <w:t>*</w:t>
      </w:r>
      <w:r w:rsidRPr="005576D3">
        <w:rPr>
          <w:rFonts w:ascii="Times New Roman" w:hAnsi="Times New Roman"/>
          <w:spacing w:val="10"/>
          <w:sz w:val="20"/>
          <w:szCs w:val="20"/>
        </w:rPr>
        <w:fldChar w:fldCharType="end"/>
      </w:r>
      <w:r w:rsidRPr="005576D3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5576D3">
        <w:rPr>
          <w:rFonts w:ascii="Times New Roman" w:hAnsi="Times New Roman"/>
          <w:sz w:val="20"/>
          <w:szCs w:val="20"/>
        </w:rPr>
        <w:t>&lt;direzione-campania@istruzione.</w:t>
      </w:r>
      <w:r w:rsidRPr="005576D3">
        <w:rPr>
          <w:rFonts w:ascii="Times New Roman" w:hAnsi="Times New Roman"/>
          <w:sz w:val="24"/>
          <w:szCs w:val="24"/>
        </w:rPr>
        <w:t>it&gt;</w:t>
      </w:r>
    </w:p>
    <w:p w:rsidR="005576D3" w:rsidRPr="005576D3" w:rsidRDefault="005576D3" w:rsidP="005576D3">
      <w:pPr>
        <w:spacing w:after="0" w:line="240" w:lineRule="auto"/>
        <w:ind w:right="-8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6D3" w:rsidRPr="005576D3" w:rsidRDefault="005576D3" w:rsidP="005576D3">
      <w:pPr>
        <w:ind w:right="-82"/>
        <w:jc w:val="both"/>
        <w:rPr>
          <w:lang w:eastAsia="en-US"/>
        </w:rPr>
      </w:pPr>
      <w:proofErr w:type="spellStart"/>
      <w:r w:rsidRPr="005576D3">
        <w:rPr>
          <w:lang w:eastAsia="en-US"/>
        </w:rPr>
        <w:t>Prot</w:t>
      </w:r>
      <w:proofErr w:type="spellEnd"/>
      <w:r w:rsidRPr="005576D3">
        <w:rPr>
          <w:lang w:eastAsia="en-US"/>
        </w:rPr>
        <w:t xml:space="preserve">. </w:t>
      </w:r>
      <w:proofErr w:type="spellStart"/>
      <w:r w:rsidRPr="005576D3">
        <w:rPr>
          <w:lang w:eastAsia="en-US"/>
        </w:rPr>
        <w:t>MIURAOODRCA.UffDir</w:t>
      </w:r>
      <w:proofErr w:type="spellEnd"/>
      <w:r w:rsidRPr="005576D3">
        <w:rPr>
          <w:lang w:eastAsia="en-US"/>
        </w:rPr>
        <w:t>. N.</w:t>
      </w:r>
      <w:r w:rsidR="00D17BD8">
        <w:rPr>
          <w:lang w:eastAsia="en-US"/>
        </w:rPr>
        <w:t>4296</w:t>
      </w:r>
      <w:r w:rsidRPr="005576D3">
        <w:rPr>
          <w:lang w:eastAsia="en-US"/>
        </w:rPr>
        <w:t xml:space="preserve">/U                                        </w:t>
      </w:r>
      <w:r w:rsidR="00962EA1">
        <w:rPr>
          <w:lang w:eastAsia="en-US"/>
        </w:rPr>
        <w:t xml:space="preserve">           </w:t>
      </w:r>
      <w:r w:rsidRPr="005576D3">
        <w:rPr>
          <w:lang w:eastAsia="en-US"/>
        </w:rPr>
        <w:t xml:space="preserve">Napoli, </w:t>
      </w:r>
      <w:r w:rsidR="00D17BD8">
        <w:rPr>
          <w:lang w:eastAsia="en-US"/>
        </w:rPr>
        <w:t xml:space="preserve"> 04 maggio 2015</w:t>
      </w:r>
      <w:bookmarkStart w:id="0" w:name="_GoBack"/>
      <w:bookmarkEnd w:id="0"/>
      <w:r w:rsidRPr="005576D3">
        <w:rPr>
          <w:lang w:eastAsia="en-US"/>
        </w:rPr>
        <w:t xml:space="preserve"> </w:t>
      </w:r>
    </w:p>
    <w:p w:rsidR="005576D3" w:rsidRPr="005576D3" w:rsidRDefault="005576D3" w:rsidP="005576D3">
      <w:pPr>
        <w:ind w:right="-82"/>
        <w:rPr>
          <w:noProof/>
          <w:lang w:eastAsia="en-US"/>
        </w:rPr>
      </w:pPr>
    </w:p>
    <w:p w:rsidR="005576D3" w:rsidRPr="005576D3" w:rsidRDefault="005576D3" w:rsidP="005576D3">
      <w:pPr>
        <w:spacing w:after="0" w:line="240" w:lineRule="auto"/>
        <w:ind w:left="4248" w:right="-82"/>
        <w:rPr>
          <w:rFonts w:ascii="Times New Roman" w:hAnsi="Times New Roman"/>
          <w:bCs/>
          <w:sz w:val="24"/>
          <w:szCs w:val="24"/>
        </w:rPr>
      </w:pPr>
      <w:r w:rsidRPr="005576D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5576D3">
        <w:rPr>
          <w:rFonts w:ascii="Times New Roman" w:hAnsi="Times New Roman"/>
          <w:bCs/>
          <w:sz w:val="24"/>
          <w:szCs w:val="24"/>
        </w:rPr>
        <w:t>Ai Dirigenti Scolastici</w:t>
      </w:r>
    </w:p>
    <w:p w:rsidR="005576D3" w:rsidRPr="005576D3" w:rsidRDefault="005576D3" w:rsidP="005576D3">
      <w:pPr>
        <w:spacing w:after="0" w:line="240" w:lineRule="auto"/>
        <w:ind w:left="4956" w:right="-82"/>
        <w:rPr>
          <w:rFonts w:ascii="Times New Roman" w:hAnsi="Times New Roman"/>
          <w:sz w:val="24"/>
          <w:szCs w:val="24"/>
        </w:rPr>
      </w:pPr>
      <w:r w:rsidRPr="005576D3">
        <w:rPr>
          <w:rFonts w:ascii="Times New Roman" w:hAnsi="Times New Roman"/>
          <w:sz w:val="24"/>
          <w:szCs w:val="24"/>
        </w:rPr>
        <w:t xml:space="preserve">           delle Scuole Secondarie </w:t>
      </w:r>
    </w:p>
    <w:p w:rsidR="005576D3" w:rsidRPr="005576D3" w:rsidRDefault="00962EA1" w:rsidP="005576D3">
      <w:pPr>
        <w:spacing w:after="0" w:line="240" w:lineRule="auto"/>
        <w:ind w:left="4956" w:right="-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di </w:t>
      </w:r>
      <w:r w:rsidR="00AC7CFA">
        <w:rPr>
          <w:rFonts w:ascii="Times New Roman" w:hAnsi="Times New Roman"/>
          <w:sz w:val="24"/>
          <w:szCs w:val="24"/>
        </w:rPr>
        <w:t xml:space="preserve">I e </w:t>
      </w:r>
      <w:r w:rsidR="005576D3" w:rsidRPr="005576D3">
        <w:rPr>
          <w:rFonts w:ascii="Times New Roman" w:hAnsi="Times New Roman"/>
          <w:sz w:val="24"/>
          <w:szCs w:val="24"/>
        </w:rPr>
        <w:t>II grado</w:t>
      </w:r>
    </w:p>
    <w:p w:rsidR="005576D3" w:rsidRPr="005576D3" w:rsidRDefault="005576D3" w:rsidP="005576D3">
      <w:pPr>
        <w:spacing w:after="0" w:line="240" w:lineRule="auto"/>
        <w:ind w:left="4956" w:right="-82"/>
        <w:rPr>
          <w:rFonts w:ascii="Times New Roman" w:hAnsi="Times New Roman"/>
          <w:sz w:val="24"/>
          <w:szCs w:val="24"/>
        </w:rPr>
      </w:pPr>
      <w:r w:rsidRPr="005576D3">
        <w:rPr>
          <w:rFonts w:ascii="Times New Roman" w:hAnsi="Times New Roman"/>
          <w:sz w:val="24"/>
          <w:szCs w:val="24"/>
        </w:rPr>
        <w:t xml:space="preserve">           della Regione Campania</w:t>
      </w:r>
    </w:p>
    <w:p w:rsidR="005576D3" w:rsidRDefault="005576D3" w:rsidP="00126366">
      <w:pPr>
        <w:spacing w:after="0" w:line="240" w:lineRule="auto"/>
        <w:ind w:left="4956" w:right="-82"/>
        <w:jc w:val="both"/>
        <w:rPr>
          <w:rFonts w:ascii="Book Antiqua" w:hAnsi="Book Antiqua"/>
          <w:b/>
          <w:bCs/>
          <w:color w:val="000000"/>
          <w:shd w:val="clear" w:color="auto" w:fill="FFFFFF"/>
          <w:lang w:eastAsia="en-US"/>
        </w:rPr>
      </w:pPr>
      <w:r w:rsidRPr="005576D3">
        <w:rPr>
          <w:rFonts w:ascii="Times New Roman" w:hAnsi="Times New Roman"/>
          <w:sz w:val="24"/>
          <w:szCs w:val="24"/>
        </w:rPr>
        <w:t xml:space="preserve">                  </w:t>
      </w:r>
      <w:r w:rsidRPr="005576D3">
        <w:rPr>
          <w:rFonts w:ascii="Times New Roman" w:hAnsi="Times New Roman"/>
          <w:sz w:val="24"/>
          <w:szCs w:val="24"/>
          <w:u w:val="single"/>
        </w:rPr>
        <w:t>LORO SEDI</w:t>
      </w:r>
      <w:r w:rsidRPr="005576D3">
        <w:rPr>
          <w:rFonts w:ascii="Book Antiqua" w:hAnsi="Book Antiqua"/>
          <w:b/>
          <w:bCs/>
          <w:color w:val="000000"/>
          <w:shd w:val="clear" w:color="auto" w:fill="FFFFFF"/>
          <w:lang w:eastAsia="en-US"/>
        </w:rPr>
        <w:t xml:space="preserve">                                                                                                       </w:t>
      </w:r>
    </w:p>
    <w:p w:rsidR="006C2869" w:rsidRPr="005576D3" w:rsidRDefault="006C2869" w:rsidP="005576D3">
      <w:pPr>
        <w:ind w:right="-82"/>
        <w:rPr>
          <w:rFonts w:ascii="Book Antiqua" w:hAnsi="Book Antiqua"/>
          <w:b/>
          <w:bCs/>
          <w:color w:val="000000"/>
          <w:shd w:val="clear" w:color="auto" w:fill="FFFFFF"/>
          <w:lang w:eastAsia="en-US"/>
        </w:rPr>
      </w:pPr>
    </w:p>
    <w:p w:rsidR="005576D3" w:rsidRDefault="005576D3" w:rsidP="005576D3">
      <w:pPr>
        <w:spacing w:before="100" w:after="100" w:line="240" w:lineRule="auto"/>
        <w:ind w:right="-8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576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Oggetto: Progetto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Antibioticoresistenza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minaccia globale</w:t>
      </w:r>
      <w:r w:rsidRPr="005576D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” </w:t>
      </w:r>
    </w:p>
    <w:p w:rsidR="00F94DBB" w:rsidRPr="005576D3" w:rsidRDefault="00F94DBB" w:rsidP="005576D3">
      <w:pPr>
        <w:spacing w:before="100" w:after="100" w:line="240" w:lineRule="auto"/>
        <w:ind w:right="-82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8"/>
      </w:tblGrid>
      <w:tr w:rsidR="005576D3" w:rsidRPr="005576D3" w:rsidTr="00AC7CFA">
        <w:trPr>
          <w:tblCellSpacing w:w="45" w:type="dxa"/>
        </w:trPr>
        <w:tc>
          <w:tcPr>
            <w:tcW w:w="4909" w:type="pct"/>
            <w:vAlign w:val="center"/>
          </w:tcPr>
          <w:p w:rsidR="00126366" w:rsidRDefault="00F94DBB" w:rsidP="00126366">
            <w:pPr>
              <w:spacing w:before="100" w:after="10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962EA1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 xml:space="preserve">Il </w:t>
            </w:r>
            <w:r w:rsidR="005576D3" w:rsidRPr="00962EA1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numero di infezioni provocate da batteri antibiotico-resistenti sta subendo negli ultimi anni un aumento importante</w:t>
            </w:r>
            <w:r w:rsidR="005576D3" w:rsidRPr="00962EA1">
              <w:rPr>
                <w:rFonts w:ascii="Times New Roman" w:hAnsi="Times New Roman"/>
                <w:sz w:val="24"/>
                <w:szCs w:val="24"/>
              </w:rPr>
              <w:t xml:space="preserve">. Tra gli antibiotici attualmente in commercio, si stima che uno su due non funzioni a causa del fenomeno - sempre più radicato </w:t>
            </w:r>
            <w:r w:rsidR="005576D3" w:rsidRPr="00962EA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5576D3" w:rsidRPr="00962EA1">
              <w:rPr>
                <w:rFonts w:ascii="Times New Roman" w:hAnsi="Times New Roman"/>
                <w:sz w:val="24"/>
                <w:szCs w:val="24"/>
              </w:rPr>
              <w:t>della</w:t>
            </w:r>
            <w:r w:rsidR="005576D3" w:rsidRPr="00962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76D3" w:rsidRPr="00962EA1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farmaco-resistenza</w:t>
            </w:r>
            <w:r w:rsidR="005576D3" w:rsidRPr="00962EA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62E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6366" w:rsidRDefault="005576D3" w:rsidP="00126366">
            <w:pPr>
              <w:spacing w:before="100" w:after="10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962EA1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L’Italia è, tra i paesi della Comunità europea, la nazione che le più alte percentuali di resistenza alla maggior</w:t>
            </w:r>
            <w:r w:rsidRPr="00962EA1">
              <w:rPr>
                <w:rStyle w:val="Enfasigrassetto"/>
                <w:rFonts w:ascii="Times New Roman" w:hAnsi="Times New Roman"/>
                <w:sz w:val="24"/>
                <w:szCs w:val="24"/>
              </w:rPr>
              <w:t xml:space="preserve"> </w:t>
            </w:r>
            <w:r w:rsidRPr="00962EA1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parte</w:t>
            </w:r>
            <w:r w:rsidRPr="00962EA1">
              <w:rPr>
                <w:rStyle w:val="Enfasigrassetto"/>
                <w:rFonts w:ascii="Times New Roman" w:hAnsi="Times New Roman"/>
                <w:sz w:val="24"/>
                <w:szCs w:val="24"/>
              </w:rPr>
              <w:t xml:space="preserve"> </w:t>
            </w:r>
            <w:r w:rsidRPr="00962EA1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degli antibiotici</w:t>
            </w:r>
            <w:r w:rsidRPr="00962EA1">
              <w:rPr>
                <w:rFonts w:ascii="Times New Roman" w:hAnsi="Times New Roman"/>
                <w:sz w:val="24"/>
                <w:szCs w:val="24"/>
              </w:rPr>
              <w:t xml:space="preserve"> con percentuali che vanno dal 25% a oltre il 50%, ed è anche il Paese europeo in cui circolano più batteri resi</w:t>
            </w:r>
            <w:r w:rsidR="00F94DBB" w:rsidRPr="00962EA1">
              <w:rPr>
                <w:rFonts w:ascii="Times New Roman" w:hAnsi="Times New Roman"/>
                <w:sz w:val="24"/>
                <w:szCs w:val="24"/>
              </w:rPr>
              <w:t>ste</w:t>
            </w:r>
            <w:r w:rsidR="00AC7CFA">
              <w:rPr>
                <w:rFonts w:ascii="Times New Roman" w:hAnsi="Times New Roman"/>
                <w:sz w:val="24"/>
                <w:szCs w:val="24"/>
              </w:rPr>
              <w:t>nti a tutti gli antibiotici.</w:t>
            </w:r>
          </w:p>
          <w:p w:rsidR="00126366" w:rsidRDefault="00AC7CFA" w:rsidP="00126366">
            <w:pPr>
              <w:spacing w:before="100" w:after="10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94DBB" w:rsidRPr="00962EA1">
              <w:rPr>
                <w:rFonts w:ascii="Times New Roman" w:hAnsi="Times New Roman"/>
                <w:sz w:val="24"/>
                <w:szCs w:val="24"/>
              </w:rPr>
              <w:t xml:space="preserve">a queste premesse nasce </w:t>
            </w:r>
            <w:r w:rsidR="00962EA1" w:rsidRPr="00962EA1">
              <w:rPr>
                <w:rFonts w:ascii="Times New Roman" w:hAnsi="Times New Roman"/>
                <w:sz w:val="24"/>
                <w:szCs w:val="24"/>
              </w:rPr>
              <w:t xml:space="preserve">il progetto </w:t>
            </w:r>
            <w:r w:rsidR="006C2869" w:rsidRPr="00962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="006C2869" w:rsidRPr="00962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Antibioticoresistenza</w:t>
            </w:r>
            <w:proofErr w:type="spellEnd"/>
            <w:r w:rsidR="006C2869" w:rsidRPr="00962E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minaccia globale”</w:t>
            </w:r>
            <w:r w:rsidR="001263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6366" w:rsidRPr="0012636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voluto dall</w:t>
            </w:r>
            <w:r w:rsidR="0012636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’ U.S.R. Campania e dal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C7CFA">
              <w:rPr>
                <w:rFonts w:ascii="Times New Roman" w:hAnsi="Times New Roman"/>
                <w:sz w:val="24"/>
                <w:szCs w:val="24"/>
              </w:rPr>
              <w:t>Dipartimento di Scienze Biomediche, Chirurgiche e Odontoiatriche dell’Università di Milano in collaborazione con  la Sezione Campana della  Società Italiana di Medicina Generale, con il Consorzio Nazionale delle  Cooperative Mediche e con i Laboratori di Microbiologia distribuiti nelle 5 province della Regione Campania</w:t>
            </w:r>
            <w:r w:rsidR="001263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DBB" w:rsidRPr="005576D3" w:rsidRDefault="00F94DBB" w:rsidP="00126366">
            <w:pPr>
              <w:spacing w:before="100" w:after="100" w:line="240" w:lineRule="auto"/>
              <w:ind w:right="-8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76D3">
              <w:rPr>
                <w:rFonts w:ascii="Times New Roman" w:hAnsi="Times New Roman"/>
                <w:sz w:val="24"/>
                <w:szCs w:val="24"/>
                <w:lang w:eastAsia="en-US"/>
              </w:rPr>
              <w:t>Tale progetto costituisce un percorso formativo volto ad  incidere sulle abitudini  dei giovani</w:t>
            </w:r>
            <w:r w:rsidR="00962EA1" w:rsidRPr="00962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576D3">
              <w:rPr>
                <w:rFonts w:ascii="Times New Roman" w:hAnsi="Times New Roman"/>
                <w:sz w:val="24"/>
                <w:szCs w:val="24"/>
                <w:lang w:eastAsia="en-US"/>
              </w:rPr>
              <w:t>al fine di indirizzarli ad uno stile di vita più salutare</w:t>
            </w:r>
            <w:r w:rsidR="00962EA1" w:rsidRPr="00962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e consapevole.</w:t>
            </w:r>
            <w:r w:rsidR="00962EA1" w:rsidRPr="0096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EA1" w:rsidRPr="005576D3">
              <w:rPr>
                <w:rFonts w:ascii="Times New Roman" w:hAnsi="Times New Roman"/>
                <w:sz w:val="24"/>
                <w:szCs w:val="24"/>
              </w:rPr>
              <w:t xml:space="preserve">L’obiettivo è superare </w:t>
            </w:r>
            <w:r w:rsidR="00126366">
              <w:rPr>
                <w:rFonts w:ascii="Times New Roman" w:hAnsi="Times New Roman"/>
                <w:sz w:val="24"/>
                <w:szCs w:val="24"/>
              </w:rPr>
              <w:t xml:space="preserve">le </w:t>
            </w:r>
            <w:r w:rsidR="00962EA1" w:rsidRPr="005576D3">
              <w:rPr>
                <w:rFonts w:ascii="Times New Roman" w:hAnsi="Times New Roman"/>
                <w:sz w:val="24"/>
                <w:szCs w:val="24"/>
              </w:rPr>
              <w:t>criticità prevedibili e le difficoltà attuali, e informare/educare i cittadini pazienti.</w:t>
            </w:r>
            <w:r w:rsidR="002278C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F2F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C3C48" w:rsidRPr="005576D3" w:rsidRDefault="00DC5301" w:rsidP="00FC3C48">
            <w:pPr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FC3C48">
              <w:rPr>
                <w:rFonts w:ascii="Times New Roman"/>
                <w:bCs/>
                <w:sz w:val="24"/>
                <w:szCs w:val="24"/>
              </w:rPr>
              <w:t>Le azioni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de</w:t>
            </w:r>
            <w:r w:rsidRPr="005576D3">
              <w:rPr>
                <w:rFonts w:ascii="Times New Roman"/>
                <w:sz w:val="24"/>
                <w:szCs w:val="24"/>
              </w:rPr>
              <w:t xml:space="preserve">l progetto </w:t>
            </w:r>
            <w:r>
              <w:rPr>
                <w:rFonts w:ascii="Times New Roman"/>
                <w:sz w:val="24"/>
                <w:szCs w:val="24"/>
              </w:rPr>
              <w:t>prevedono un</w:t>
            </w:r>
            <w:r w:rsidR="00BB7067" w:rsidRPr="00557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67" w:rsidRPr="005576D3">
              <w:rPr>
                <w:rFonts w:ascii="Times New Roman" w:hAnsi="Times New Roman"/>
                <w:b/>
                <w:sz w:val="24"/>
                <w:szCs w:val="24"/>
              </w:rPr>
              <w:t>Seminario</w:t>
            </w:r>
            <w:r w:rsidR="00BB7067" w:rsidRPr="005576D3">
              <w:rPr>
                <w:rFonts w:ascii="Times New Roman" w:hAnsi="Times New Roman"/>
                <w:sz w:val="24"/>
                <w:szCs w:val="24"/>
              </w:rPr>
              <w:t xml:space="preserve"> iniziale</w:t>
            </w:r>
            <w:r w:rsidR="00AC7CFA" w:rsidRPr="005576D3">
              <w:rPr>
                <w:rFonts w:ascii="Times New Roman" w:hAnsi="Times New Roman"/>
                <w:sz w:val="24"/>
                <w:szCs w:val="24"/>
              </w:rPr>
              <w:t xml:space="preserve"> con la  partecipazione di Esperti</w:t>
            </w:r>
            <w:r w:rsidR="00AC7CFA">
              <w:rPr>
                <w:rFonts w:ascii="Times New Roman" w:hAnsi="Times New Roman"/>
                <w:sz w:val="24"/>
                <w:szCs w:val="24"/>
              </w:rPr>
              <w:t>,</w:t>
            </w:r>
            <w:r w:rsidR="00BB7067" w:rsidRPr="00557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rivolto </w:t>
            </w:r>
            <w:r w:rsidR="00FC3C48">
              <w:rPr>
                <w:rFonts w:ascii="Times New Roman" w:hAnsi="Times New Roman"/>
                <w:bCs/>
                <w:sz w:val="24"/>
                <w:szCs w:val="24"/>
              </w:rPr>
              <w:t>ai docenti di 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aterie</w:t>
            </w:r>
            <w:r w:rsidR="00FC3C48">
              <w:rPr>
                <w:rFonts w:ascii="Times New Roman" w:hAnsi="Times New Roman"/>
                <w:bCs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cientifiche</w:t>
            </w:r>
            <w:r w:rsidR="00FC3C48" w:rsidRPr="005576D3">
              <w:rPr>
                <w:rFonts w:ascii="Times New Roman" w:hAnsi="Times New Roman"/>
                <w:sz w:val="24"/>
                <w:szCs w:val="24"/>
              </w:rPr>
              <w:t xml:space="preserve"> delle Scuole Secondarie</w:t>
            </w:r>
            <w:r w:rsidR="00FC3C48">
              <w:rPr>
                <w:rFonts w:ascii="Times New Roman" w:hAnsi="Times New Roman"/>
                <w:sz w:val="24"/>
                <w:szCs w:val="24"/>
              </w:rPr>
              <w:t xml:space="preserve"> di I e  </w:t>
            </w:r>
            <w:r w:rsidR="00FC3C48" w:rsidRPr="005576D3">
              <w:rPr>
                <w:rFonts w:ascii="Times New Roman" w:hAnsi="Times New Roman"/>
                <w:sz w:val="24"/>
                <w:szCs w:val="24"/>
              </w:rPr>
              <w:t>II grado</w:t>
            </w:r>
            <w:r w:rsidR="00FC3C48">
              <w:rPr>
                <w:rFonts w:ascii="Times New Roman" w:hAnsi="Times New Roman"/>
                <w:sz w:val="24"/>
                <w:szCs w:val="24"/>
              </w:rPr>
              <w:t xml:space="preserve"> della Regione Campania</w:t>
            </w:r>
            <w:r w:rsidR="00AC7CF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62D7" w:rsidRDefault="00FC3C48" w:rsidP="007F6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si terrà il giorno </w:t>
            </w:r>
            <w:r w:rsidRPr="00126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maggio 2015 dalle ore 9.30 alle 12.30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presso l’ITI M.</w:t>
            </w:r>
            <w:r w:rsidR="001263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Curie di Napoli </w:t>
            </w:r>
            <w:r w:rsidR="00126366">
              <w:rPr>
                <w:rFonts w:ascii="Times New Roman" w:hAnsi="Times New Roman"/>
                <w:bCs/>
                <w:sz w:val="24"/>
                <w:szCs w:val="24"/>
              </w:rPr>
              <w:t>via Argine 902.</w:t>
            </w:r>
          </w:p>
          <w:p w:rsidR="00126366" w:rsidRDefault="00126366" w:rsidP="007F6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 Dirigenti Scolastici sono invitati a darne massima diffusione a tutto il personale interessato.</w:t>
            </w:r>
          </w:p>
          <w:p w:rsidR="00126366" w:rsidRPr="005576D3" w:rsidRDefault="00126366" w:rsidP="007F62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576D3" w:rsidRPr="005576D3" w:rsidTr="00AC7CFA">
        <w:trPr>
          <w:tblCellSpacing w:w="45" w:type="dxa"/>
        </w:trPr>
        <w:tc>
          <w:tcPr>
            <w:tcW w:w="4909" w:type="pct"/>
            <w:vAlign w:val="center"/>
          </w:tcPr>
          <w:p w:rsidR="005576D3" w:rsidRDefault="00126366" w:rsidP="006C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IL DIRETTORE GENERALE</w:t>
            </w:r>
          </w:p>
          <w:p w:rsidR="00126366" w:rsidRPr="005576D3" w:rsidRDefault="00126366" w:rsidP="006C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7117CD">
              <w:rPr>
                <w:rFonts w:ascii="Times New Roman" w:hAnsi="Times New Roman"/>
                <w:sz w:val="24"/>
                <w:szCs w:val="24"/>
              </w:rPr>
              <w:t xml:space="preserve">                            f.to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Luisa Franzese</w:t>
            </w:r>
          </w:p>
        </w:tc>
      </w:tr>
    </w:tbl>
    <w:p w:rsidR="009336CB" w:rsidRDefault="009336CB"/>
    <w:sectPr w:rsidR="009336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EB" w:rsidRDefault="001810EB" w:rsidP="00752347">
      <w:pPr>
        <w:spacing w:after="0" w:line="240" w:lineRule="auto"/>
      </w:pPr>
      <w:r>
        <w:separator/>
      </w:r>
    </w:p>
  </w:endnote>
  <w:endnote w:type="continuationSeparator" w:id="0">
    <w:p w:rsidR="001810EB" w:rsidRDefault="001810EB" w:rsidP="0075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EB" w:rsidRDefault="001810EB" w:rsidP="00752347">
      <w:pPr>
        <w:spacing w:after="0" w:line="240" w:lineRule="auto"/>
      </w:pPr>
      <w:r>
        <w:separator/>
      </w:r>
    </w:p>
  </w:footnote>
  <w:footnote w:type="continuationSeparator" w:id="0">
    <w:p w:rsidR="001810EB" w:rsidRDefault="001810EB" w:rsidP="0075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47" w:rsidRDefault="0075234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2479675</wp:posOffset>
          </wp:positionH>
          <wp:positionV relativeFrom="paragraph">
            <wp:posOffset>-330200</wp:posOffset>
          </wp:positionV>
          <wp:extent cx="783590" cy="6680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D3"/>
    <w:rsid w:val="00126366"/>
    <w:rsid w:val="001810EB"/>
    <w:rsid w:val="002278C5"/>
    <w:rsid w:val="004F2F90"/>
    <w:rsid w:val="005576D3"/>
    <w:rsid w:val="00631E80"/>
    <w:rsid w:val="006C2869"/>
    <w:rsid w:val="007117CD"/>
    <w:rsid w:val="00752347"/>
    <w:rsid w:val="007F62D7"/>
    <w:rsid w:val="00872FD6"/>
    <w:rsid w:val="009336CB"/>
    <w:rsid w:val="00950294"/>
    <w:rsid w:val="00962EA1"/>
    <w:rsid w:val="00AC7CFA"/>
    <w:rsid w:val="00BB7067"/>
    <w:rsid w:val="00BE1C4A"/>
    <w:rsid w:val="00C5670B"/>
    <w:rsid w:val="00D17BD8"/>
    <w:rsid w:val="00DC5301"/>
    <w:rsid w:val="00F94DBB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FD6"/>
    <w:pPr>
      <w:spacing w:after="200" w:line="276" w:lineRule="auto"/>
    </w:pPr>
    <w:rPr>
      <w:rFonts w:ascii="Calibri" w:hAnsi="Calibr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72FD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72F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2FD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72FD6"/>
    <w:rPr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72FD6"/>
    <w:rPr>
      <w:b/>
      <w:bCs/>
      <w:sz w:val="28"/>
      <w:szCs w:val="28"/>
      <w:lang w:eastAsia="it-IT"/>
    </w:rPr>
  </w:style>
  <w:style w:type="paragraph" w:styleId="Nessunaspaziatura">
    <w:name w:val="No Spacing"/>
    <w:qFormat/>
    <w:rsid w:val="00872FD6"/>
    <w:rPr>
      <w:rFonts w:eastAsia="Calibri"/>
      <w:color w:val="000000"/>
      <w:sz w:val="24"/>
      <w:szCs w:val="18"/>
    </w:rPr>
  </w:style>
  <w:style w:type="paragraph" w:styleId="NormaleWeb">
    <w:name w:val="Normal (Web)"/>
    <w:basedOn w:val="Normale"/>
    <w:uiPriority w:val="99"/>
    <w:semiHidden/>
    <w:unhideWhenUsed/>
    <w:rsid w:val="00557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576D3"/>
    <w:rPr>
      <w:b/>
      <w:bCs/>
    </w:rPr>
  </w:style>
  <w:style w:type="character" w:styleId="Enfasicorsivo">
    <w:name w:val="Emphasis"/>
    <w:basedOn w:val="Carpredefinitoparagrafo"/>
    <w:uiPriority w:val="20"/>
    <w:qFormat/>
    <w:rsid w:val="005576D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5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347"/>
    <w:rPr>
      <w:rFonts w:ascii="Calibri" w:hAnsi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347"/>
    <w:rPr>
      <w:rFonts w:ascii="Calibri" w:hAnsi="Calibri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FD6"/>
    <w:pPr>
      <w:spacing w:after="200" w:line="276" w:lineRule="auto"/>
    </w:pPr>
    <w:rPr>
      <w:rFonts w:ascii="Calibri" w:hAnsi="Calibr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872FD6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872F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2FD6"/>
    <w:rPr>
      <w:rFonts w:ascii="Arial" w:hAnsi="Arial" w:cs="Arial"/>
      <w:b/>
      <w:bCs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72FD6"/>
    <w:rPr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72FD6"/>
    <w:rPr>
      <w:b/>
      <w:bCs/>
      <w:sz w:val="28"/>
      <w:szCs w:val="28"/>
      <w:lang w:eastAsia="it-IT"/>
    </w:rPr>
  </w:style>
  <w:style w:type="paragraph" w:styleId="Nessunaspaziatura">
    <w:name w:val="No Spacing"/>
    <w:qFormat/>
    <w:rsid w:val="00872FD6"/>
    <w:rPr>
      <w:rFonts w:eastAsia="Calibri"/>
      <w:color w:val="000000"/>
      <w:sz w:val="24"/>
      <w:szCs w:val="18"/>
    </w:rPr>
  </w:style>
  <w:style w:type="paragraph" w:styleId="NormaleWeb">
    <w:name w:val="Normal (Web)"/>
    <w:basedOn w:val="Normale"/>
    <w:uiPriority w:val="99"/>
    <w:semiHidden/>
    <w:unhideWhenUsed/>
    <w:rsid w:val="005576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576D3"/>
    <w:rPr>
      <w:b/>
      <w:bCs/>
    </w:rPr>
  </w:style>
  <w:style w:type="character" w:styleId="Enfasicorsivo">
    <w:name w:val="Emphasis"/>
    <w:basedOn w:val="Carpredefinitoparagrafo"/>
    <w:uiPriority w:val="20"/>
    <w:qFormat/>
    <w:rsid w:val="005576D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5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347"/>
    <w:rPr>
      <w:rFonts w:ascii="Calibri" w:hAnsi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5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347"/>
    <w:rPr>
      <w:rFonts w:ascii="Calibri" w:hAnsi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2015-04-28T11:33:00Z</cp:lastPrinted>
  <dcterms:created xsi:type="dcterms:W3CDTF">2015-04-28T09:18:00Z</dcterms:created>
  <dcterms:modified xsi:type="dcterms:W3CDTF">2015-05-04T09:12:00Z</dcterms:modified>
</cp:coreProperties>
</file>