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4F5" w:rsidRPr="00E45F0C" w:rsidRDefault="00DF44F5" w:rsidP="00DF44F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 w:rsidR="00032B42">
        <w:rPr>
          <w:rFonts w:ascii="Verdana" w:hAnsi="Verdana" w:cs="Verdana"/>
          <w:sz w:val="20"/>
          <w:szCs w:val="20"/>
        </w:rPr>
        <w:t>9328/U</w:t>
      </w:r>
      <w:r>
        <w:rPr>
          <w:rFonts w:ascii="Verdana" w:hAnsi="Verdana" w:cs="Verdana"/>
          <w:sz w:val="20"/>
          <w:szCs w:val="20"/>
        </w:rPr>
        <w:t xml:space="preserve">  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  <w:t xml:space="preserve"> Napoli </w:t>
      </w:r>
      <w:r w:rsidR="00032B42">
        <w:rPr>
          <w:rFonts w:ascii="Verdana" w:hAnsi="Verdana" w:cs="Verdana"/>
          <w:sz w:val="20"/>
          <w:szCs w:val="20"/>
        </w:rPr>
        <w:t>22.12.2014</w:t>
      </w:r>
      <w:bookmarkStart w:id="0" w:name="_GoBack"/>
      <w:bookmarkEnd w:id="0"/>
    </w:p>
    <w:p w:rsidR="00DF44F5" w:rsidRPr="008D2D87" w:rsidRDefault="00DF44F5" w:rsidP="00DF44F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28"/>
          <w:szCs w:val="28"/>
        </w:rPr>
      </w:pPr>
      <w:r w:rsidRPr="008D2D87">
        <w:rPr>
          <w:rFonts w:ascii="Verdana,Bold" w:hAnsi="Verdana,Bold" w:cs="Verdana,Bold"/>
          <w:b/>
          <w:bCs/>
          <w:sz w:val="28"/>
          <w:szCs w:val="28"/>
        </w:rPr>
        <w:t>IL DIRETTORE GENERALE</w:t>
      </w:r>
    </w:p>
    <w:p w:rsidR="00DF44F5" w:rsidRDefault="00DF44F5" w:rsidP="00DF44F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DF44F5" w:rsidRPr="00F22C9C" w:rsidRDefault="00DF44F5" w:rsidP="00DF44F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DF44F5" w:rsidRPr="00F22C9C" w:rsidRDefault="00DF44F5" w:rsidP="00DF44F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DF44F5" w:rsidRPr="00F22C9C" w:rsidRDefault="00DF44F5" w:rsidP="00DF44F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DF44F5" w:rsidRPr="00F22C9C" w:rsidRDefault="00DF44F5" w:rsidP="00DF44F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DF44F5" w:rsidRPr="00F22C9C" w:rsidRDefault="00DF44F5" w:rsidP="00DF44F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DF44F5" w:rsidRPr="00F22C9C" w:rsidRDefault="00DF44F5" w:rsidP="00DF44F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DF44F5" w:rsidRPr="00F22C9C" w:rsidRDefault="00DF44F5" w:rsidP="00DF44F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017</w:t>
      </w:r>
      <w:r w:rsidRPr="00F22C9C">
        <w:rPr>
          <w:rFonts w:ascii="Verdana" w:hAnsi="Verdana" w:cs="Verdana"/>
          <w:sz w:val="20"/>
          <w:szCs w:val="20"/>
        </w:rPr>
        <w:t xml:space="preserve"> pubblicata il 29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AOODRCA6361/U/20; </w:t>
      </w:r>
    </w:p>
    <w:p w:rsidR="00DF44F5" w:rsidRDefault="00DF44F5" w:rsidP="00DF44F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>8735/U</w:t>
      </w:r>
      <w:r w:rsidRPr="00F22C9C">
        <w:rPr>
          <w:rFonts w:ascii="Verdana" w:hAnsi="Verdana" w:cs="Verdana"/>
          <w:sz w:val="20"/>
          <w:szCs w:val="20"/>
        </w:rPr>
        <w:t xml:space="preserve"> del</w:t>
      </w:r>
      <w:r>
        <w:rPr>
          <w:rFonts w:ascii="Verdana" w:hAnsi="Verdana" w:cs="Verdana"/>
          <w:sz w:val="20"/>
          <w:szCs w:val="20"/>
        </w:rPr>
        <w:t>l’</w:t>
      </w:r>
      <w:r w:rsidRPr="00F22C9C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1</w:t>
      </w:r>
      <w:r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12</w:t>
      </w:r>
      <w:r w:rsidRPr="00F22C9C">
        <w:rPr>
          <w:rFonts w:ascii="Verdana" w:hAnsi="Verdana" w:cs="Verdana"/>
          <w:sz w:val="20"/>
          <w:szCs w:val="20"/>
        </w:rPr>
        <w:t>/201</w:t>
      </w:r>
      <w:r>
        <w:rPr>
          <w:rFonts w:ascii="Verdana" w:hAnsi="Verdana" w:cs="Verdana"/>
          <w:sz w:val="20"/>
          <w:szCs w:val="20"/>
        </w:rPr>
        <w:t>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DF44F5" w:rsidRPr="00DF44F5" w:rsidRDefault="00DF44F5" w:rsidP="00DF44F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DF44F5">
        <w:rPr>
          <w:rFonts w:ascii="Verdana" w:hAnsi="Verdana" w:cs="Verdana"/>
          <w:b/>
          <w:sz w:val="20"/>
          <w:szCs w:val="20"/>
        </w:rPr>
        <w:t>IN OTTEMPERANZA</w:t>
      </w:r>
      <w:r>
        <w:rPr>
          <w:rFonts w:ascii="Verdana" w:hAnsi="Verdana" w:cs="Verdana"/>
          <w:sz w:val="20"/>
          <w:szCs w:val="20"/>
        </w:rPr>
        <w:t xml:space="preserve"> della</w:t>
      </w:r>
      <w:r>
        <w:rPr>
          <w:rFonts w:ascii="Verdana" w:hAnsi="Verdana" w:cs="Verdana"/>
          <w:sz w:val="19"/>
          <w:szCs w:val="19"/>
        </w:rPr>
        <w:t xml:space="preserve"> sentenza n. 11697/2014 del TAR Lazio ( Sezione terza bis );</w:t>
      </w:r>
    </w:p>
    <w:p w:rsidR="00DF44F5" w:rsidRDefault="00DF44F5" w:rsidP="00DF44F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DF44F5" w:rsidRPr="008D2D87" w:rsidRDefault="00DF44F5" w:rsidP="00DF44F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28"/>
          <w:szCs w:val="28"/>
        </w:rPr>
      </w:pPr>
      <w:r w:rsidRPr="008D2D87">
        <w:rPr>
          <w:rFonts w:ascii="Verdana,Bold" w:hAnsi="Verdana,Bold" w:cs="Verdana,Bold"/>
          <w:b/>
          <w:bCs/>
          <w:sz w:val="28"/>
          <w:szCs w:val="28"/>
        </w:rPr>
        <w:t>DECRETA</w:t>
      </w:r>
    </w:p>
    <w:p w:rsidR="00DF44F5" w:rsidRDefault="00DF44F5" w:rsidP="00DF44F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DE283D" w:rsidRPr="00DF44F5" w:rsidRDefault="00DF44F5" w:rsidP="00DF44F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 xml:space="preserve">la graduatoria definitiva del concorso a posti e cattedre, per titoli ed esami, finalizzato al reclutamento del personale docente nella scuola secondaria di I e II grado, per la classe di concorso </w:t>
      </w:r>
      <w:r>
        <w:rPr>
          <w:rFonts w:ascii="Verdana" w:hAnsi="Verdana" w:cs="Verdana"/>
          <w:sz w:val="20"/>
          <w:szCs w:val="20"/>
        </w:rPr>
        <w:t>A017</w:t>
      </w:r>
      <w:r w:rsidRPr="00F22C9C">
        <w:rPr>
          <w:rFonts w:ascii="Verdana" w:hAnsi="Verdana" w:cs="Verdana"/>
          <w:sz w:val="20"/>
          <w:szCs w:val="20"/>
        </w:rPr>
        <w:t>, viene rettificata</w:t>
      </w:r>
      <w:r>
        <w:rPr>
          <w:rFonts w:ascii="Verdana" w:hAnsi="Verdana" w:cs="Verdana"/>
          <w:sz w:val="20"/>
          <w:szCs w:val="20"/>
        </w:rPr>
        <w:t xml:space="preserve"> relativamente ai candidati, Di Caterina Luca, nato a Torre Annunziata il 26/7/1981 e </w:t>
      </w:r>
      <w:proofErr w:type="spellStart"/>
      <w:r>
        <w:rPr>
          <w:rFonts w:ascii="Verdana" w:hAnsi="Verdana" w:cs="Verdana"/>
          <w:sz w:val="20"/>
          <w:szCs w:val="20"/>
        </w:rPr>
        <w:t>Gresini</w:t>
      </w:r>
      <w:proofErr w:type="spellEnd"/>
      <w:r>
        <w:rPr>
          <w:rFonts w:ascii="Verdana" w:hAnsi="Verdana" w:cs="Verdana"/>
          <w:sz w:val="20"/>
          <w:szCs w:val="20"/>
        </w:rPr>
        <w:t xml:space="preserve"> Sabrina, nata a Caserta il 16/4/1978, ai quali viene </w:t>
      </w:r>
      <w:r>
        <w:rPr>
          <w:rFonts w:ascii="Verdana" w:hAnsi="Verdana" w:cs="Verdana"/>
          <w:b/>
          <w:sz w:val="20"/>
          <w:szCs w:val="20"/>
        </w:rPr>
        <w:t>tolto l’inserimento con riserva</w:t>
      </w:r>
    </w:p>
    <w:p w:rsidR="00DF44F5" w:rsidRPr="00F22C9C" w:rsidRDefault="00DF44F5" w:rsidP="00DF44F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DF44F5" w:rsidRDefault="00DF44F5" w:rsidP="00DF44F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DF44F5" w:rsidRDefault="00DF44F5" w:rsidP="00DF44F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DF44F5" w:rsidRDefault="00DF44F5" w:rsidP="00DF44F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E45F0C" w:rsidRDefault="00DF44F5" w:rsidP="00DF44F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</w:p>
    <w:p w:rsidR="00E45F0C" w:rsidRDefault="00032B42" w:rsidP="00E45F0C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 xml:space="preserve">F.to </w:t>
      </w:r>
      <w:r w:rsidR="00E45F0C">
        <w:rPr>
          <w:rFonts w:ascii="Verdana" w:hAnsi="Verdana" w:cs="Verdana"/>
          <w:b/>
          <w:sz w:val="20"/>
          <w:szCs w:val="20"/>
        </w:rPr>
        <w:t>IL DIRETTORE GENERALE</w:t>
      </w:r>
    </w:p>
    <w:p w:rsidR="00DF44F5" w:rsidRPr="008D2D87" w:rsidRDefault="00DF44F5" w:rsidP="00E45F0C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Verdana" w:hAnsi="Verdana" w:cs="Verdana"/>
          <w:b/>
          <w:sz w:val="20"/>
          <w:szCs w:val="20"/>
        </w:rPr>
      </w:pPr>
      <w:r w:rsidRPr="008D2D87">
        <w:rPr>
          <w:rFonts w:ascii="Verdana" w:hAnsi="Verdana" w:cs="Verdana"/>
          <w:b/>
          <w:sz w:val="20"/>
          <w:szCs w:val="20"/>
        </w:rPr>
        <w:t>Luisa Franzese</w:t>
      </w:r>
    </w:p>
    <w:sectPr w:rsidR="00DF44F5" w:rsidRPr="008D2D87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D3D" w:rsidRDefault="007A4D3D">
      <w:pPr>
        <w:spacing w:after="0" w:line="240" w:lineRule="auto"/>
      </w:pPr>
      <w:r>
        <w:separator/>
      </w:r>
    </w:p>
  </w:endnote>
  <w:endnote w:type="continuationSeparator" w:id="0">
    <w:p w:rsidR="007A4D3D" w:rsidRDefault="007A4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D3D" w:rsidRDefault="007A4D3D">
      <w:pPr>
        <w:spacing w:after="0" w:line="240" w:lineRule="auto"/>
      </w:pPr>
      <w:r>
        <w:separator/>
      </w:r>
    </w:p>
  </w:footnote>
  <w:footnote w:type="continuationSeparator" w:id="0">
    <w:p w:rsidR="007A4D3D" w:rsidRDefault="007A4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E45F0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37144BBD" wp14:editId="20AA5732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E45F0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E45F0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E45F0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7A4D3D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4F5"/>
    <w:rsid w:val="00032B42"/>
    <w:rsid w:val="00435DD6"/>
    <w:rsid w:val="00641EE8"/>
    <w:rsid w:val="007A4D3D"/>
    <w:rsid w:val="008F0D49"/>
    <w:rsid w:val="00DE283D"/>
    <w:rsid w:val="00DF44F5"/>
    <w:rsid w:val="00E45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F44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4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44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F44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4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44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464</Words>
  <Characters>2645</Characters>
  <Application>Microsoft Office Word</Application>
  <DocSecurity>0</DocSecurity>
  <Lines>22</Lines>
  <Paragraphs>6</Paragraphs>
  <ScaleCrop>false</ScaleCrop>
  <Company/>
  <LinksUpToDate>false</LinksUpToDate>
  <CharactersWithSpaces>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2014-12-11T08:25:00Z</cp:lastPrinted>
  <dcterms:created xsi:type="dcterms:W3CDTF">2014-12-19T13:02:00Z</dcterms:created>
  <dcterms:modified xsi:type="dcterms:W3CDTF">2014-12-22T10:31:00Z</dcterms:modified>
</cp:coreProperties>
</file>