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F66" w:rsidRDefault="00596F66" w:rsidP="003909B2">
      <w:pPr>
        <w:pStyle w:val="Intestazione"/>
        <w:rPr>
          <w:rFonts w:ascii="Comic Sans MS" w:hAnsi="Comic Sans MS"/>
          <w:sz w:val="26"/>
          <w:szCs w:val="26"/>
        </w:rPr>
      </w:pPr>
      <w:bookmarkStart w:id="0" w:name="_GoBack"/>
      <w:bookmarkEnd w:id="0"/>
    </w:p>
    <w:p w:rsidR="003909B2" w:rsidRDefault="003909B2" w:rsidP="003909B2">
      <w:pPr>
        <w:pStyle w:val="Intestazione"/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 xml:space="preserve">Prot.n. </w:t>
      </w:r>
      <w:r w:rsidR="00A563DB">
        <w:rPr>
          <w:rFonts w:ascii="Comic Sans MS" w:hAnsi="Comic Sans MS"/>
          <w:sz w:val="26"/>
          <w:szCs w:val="26"/>
        </w:rPr>
        <w:t>A00DRCARU8022/U</w:t>
      </w:r>
      <w:r>
        <w:rPr>
          <w:rFonts w:ascii="Comic Sans MS" w:hAnsi="Comic Sans MS"/>
          <w:sz w:val="26"/>
          <w:szCs w:val="26"/>
        </w:rPr>
        <w:t>_</w:t>
      </w:r>
      <w:r w:rsidR="00596F66">
        <w:rPr>
          <w:rFonts w:ascii="Comic Sans MS" w:hAnsi="Comic Sans MS"/>
          <w:sz w:val="26"/>
          <w:szCs w:val="26"/>
        </w:rPr>
        <w:t xml:space="preserve">                           Ai Dirigenti Scolastici delle</w:t>
      </w:r>
    </w:p>
    <w:p w:rsidR="00596F66" w:rsidRDefault="00596F66" w:rsidP="00596F66">
      <w:pPr>
        <w:pStyle w:val="Intestazione"/>
        <w:tabs>
          <w:tab w:val="clear" w:pos="9638"/>
        </w:tabs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 xml:space="preserve">Napoli, </w:t>
      </w:r>
      <w:r w:rsidR="00C16A4A">
        <w:rPr>
          <w:rFonts w:ascii="Comic Sans MS" w:hAnsi="Comic Sans MS"/>
          <w:sz w:val="26"/>
          <w:szCs w:val="26"/>
        </w:rPr>
        <w:t xml:space="preserve">10.11.2014     </w:t>
      </w:r>
      <w:r>
        <w:rPr>
          <w:rFonts w:ascii="Comic Sans MS" w:hAnsi="Comic Sans MS"/>
          <w:sz w:val="26"/>
          <w:szCs w:val="26"/>
        </w:rPr>
        <w:t xml:space="preserve">                                      Istituzioni scolastiche e Educative                  </w:t>
      </w:r>
    </w:p>
    <w:p w:rsidR="00596F66" w:rsidRDefault="00596F66" w:rsidP="00596F66">
      <w:pPr>
        <w:pStyle w:val="Intestazione"/>
        <w:tabs>
          <w:tab w:val="clear" w:pos="9638"/>
        </w:tabs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 xml:space="preserve">                                                                      Statali e alle scuole sedi dei Centri     </w:t>
      </w:r>
    </w:p>
    <w:p w:rsidR="00596F66" w:rsidRDefault="00596F66" w:rsidP="00596F66">
      <w:pPr>
        <w:pStyle w:val="Intestazione"/>
        <w:tabs>
          <w:tab w:val="clear" w:pos="9638"/>
        </w:tabs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 xml:space="preserve">                                                                      Territoriali di supporto della regione   </w:t>
      </w:r>
    </w:p>
    <w:p w:rsidR="00596F66" w:rsidRDefault="00596F66" w:rsidP="00596F66">
      <w:pPr>
        <w:pStyle w:val="Intestazione"/>
        <w:tabs>
          <w:tab w:val="clear" w:pos="9638"/>
        </w:tabs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 xml:space="preserve">                                                                       Campania</w:t>
      </w:r>
    </w:p>
    <w:p w:rsidR="00596F66" w:rsidRPr="00596F66" w:rsidRDefault="00596F66" w:rsidP="00596F66">
      <w:pPr>
        <w:pStyle w:val="Intestazione"/>
        <w:tabs>
          <w:tab w:val="clear" w:pos="9638"/>
        </w:tabs>
        <w:rPr>
          <w:u w:val="single"/>
        </w:rPr>
      </w:pPr>
      <w:r>
        <w:rPr>
          <w:rFonts w:ascii="Comic Sans MS" w:hAnsi="Comic Sans MS"/>
          <w:sz w:val="26"/>
          <w:szCs w:val="26"/>
        </w:rPr>
        <w:t xml:space="preserve">                                                                                                          </w:t>
      </w:r>
      <w:r w:rsidRPr="00596F66">
        <w:rPr>
          <w:rFonts w:ascii="Comic Sans MS" w:hAnsi="Comic Sans MS"/>
          <w:u w:val="single"/>
        </w:rPr>
        <w:t xml:space="preserve">LORO SEDI                              </w:t>
      </w:r>
    </w:p>
    <w:p w:rsidR="00596F66" w:rsidRDefault="00596F66" w:rsidP="003909B2">
      <w:pPr>
        <w:pStyle w:val="Intestazione"/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 xml:space="preserve">                           </w:t>
      </w:r>
    </w:p>
    <w:p w:rsidR="00596F66" w:rsidRDefault="00596F66" w:rsidP="00F851A3">
      <w:pPr>
        <w:ind w:left="993" w:hanging="993"/>
        <w:jc w:val="both"/>
        <w:rPr>
          <w:sz w:val="26"/>
          <w:szCs w:val="26"/>
        </w:rPr>
      </w:pPr>
      <w:r w:rsidRPr="00596F66">
        <w:rPr>
          <w:sz w:val="26"/>
          <w:szCs w:val="26"/>
        </w:rPr>
        <w:t xml:space="preserve">Oggetto: Progetti finalizzati all’integrazione degli alunni con disabilità, secondo quanto disposto dall’art.9, comma 1, del D.M. 351 del 21 maggio 2014 e </w:t>
      </w:r>
      <w:r w:rsidR="00F851A3">
        <w:rPr>
          <w:sz w:val="26"/>
          <w:szCs w:val="26"/>
        </w:rPr>
        <w:t>D.D. di</w:t>
      </w:r>
      <w:r w:rsidRPr="00596F66">
        <w:rPr>
          <w:sz w:val="26"/>
          <w:szCs w:val="26"/>
        </w:rPr>
        <w:t xml:space="preserve"> proroga dell’8.11.2014</w:t>
      </w:r>
      <w:r w:rsidR="00F851A3">
        <w:rPr>
          <w:sz w:val="26"/>
          <w:szCs w:val="26"/>
        </w:rPr>
        <w:t>.</w:t>
      </w:r>
    </w:p>
    <w:p w:rsidR="00F851A3" w:rsidRDefault="00F851A3" w:rsidP="00F851A3">
      <w:pPr>
        <w:spacing w:after="0" w:line="240" w:lineRule="auto"/>
        <w:ind w:hanging="709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       Con la presente, si comunica alle SS.LL. che il Ministero dell’Istruzione, dell’Università e della Ricerca – Dipartimento per il Sistema educativo di Istruzione e Formazione - Direzione Generale per lo Studente, l’integrazione e la Partecipazione - ha emanato l’avviso (prot.n.824 del 31.10.2014) volto a sostenere i progetti presentati da istituzioni scolastiche e educative statali, con particolare riferimento alle scuole sedi dei Centri Territoriali di supporto, </w:t>
      </w:r>
      <w:r w:rsidRPr="00596F66">
        <w:rPr>
          <w:sz w:val="26"/>
          <w:szCs w:val="26"/>
        </w:rPr>
        <w:t>finalizzati all’integrazione degli alunni con disabilità, secondo quanto disposto dall’art.9, comma 1, del D.M. 351 del 21 maggio 2014</w:t>
      </w:r>
      <w:r>
        <w:rPr>
          <w:sz w:val="26"/>
          <w:szCs w:val="26"/>
        </w:rPr>
        <w:t>.</w:t>
      </w:r>
    </w:p>
    <w:p w:rsidR="00306670" w:rsidRDefault="00306670" w:rsidP="00F851A3">
      <w:pPr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Il</w:t>
      </w:r>
      <w:r w:rsidR="00F851A3">
        <w:rPr>
          <w:sz w:val="26"/>
          <w:szCs w:val="26"/>
        </w:rPr>
        <w:t xml:space="preserve"> termine per la domanda di partecipazione</w:t>
      </w:r>
      <w:r>
        <w:rPr>
          <w:sz w:val="26"/>
          <w:szCs w:val="26"/>
        </w:rPr>
        <w:t xml:space="preserve"> ai progetti di cui all’oggetto è stato prorogato con D.D. prot.n.6412 del 08.11.2014, alle ore 17:00 del 12 novembre 2014.</w:t>
      </w:r>
    </w:p>
    <w:p w:rsidR="00306670" w:rsidRDefault="00306670" w:rsidP="00F851A3">
      <w:pPr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Le domande di partecipazione, dovranno essere compilate in ogni sua parte secondo i modelli allegati alla presente e trasmesse al seguente indirizzo mail: </w:t>
      </w:r>
      <w:hyperlink r:id="rId9" w:history="1">
        <w:r w:rsidRPr="001928D5">
          <w:rPr>
            <w:rStyle w:val="Collegamentoipertestuale"/>
            <w:sz w:val="26"/>
            <w:szCs w:val="26"/>
          </w:rPr>
          <w:t>dgsip.ufficio7@istruzione.it</w:t>
        </w:r>
      </w:hyperlink>
      <w:r>
        <w:rPr>
          <w:sz w:val="26"/>
          <w:szCs w:val="26"/>
        </w:rPr>
        <w:t xml:space="preserve"> .</w:t>
      </w:r>
    </w:p>
    <w:p w:rsidR="00306670" w:rsidRDefault="00306670" w:rsidP="00F851A3">
      <w:pPr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Attesa l’urgenza della scadenza dei termini di presentazione delle domande di partecipazione, si invitano le SS.LL. a </w:t>
      </w:r>
      <w:r w:rsidR="00C16A4A">
        <w:rPr>
          <w:sz w:val="26"/>
          <w:szCs w:val="26"/>
        </w:rPr>
        <w:t>provvedere con cortese sollecitudine.</w:t>
      </w:r>
    </w:p>
    <w:p w:rsidR="00C16A4A" w:rsidRDefault="00C16A4A" w:rsidP="00F851A3">
      <w:pPr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Si ringrazia per la consueta e fattiva collaborazione.</w:t>
      </w:r>
    </w:p>
    <w:p w:rsidR="00C16A4A" w:rsidRDefault="00C16A4A" w:rsidP="00F851A3">
      <w:pPr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Per eventuali informazioni, si prega rivolgersi a: Prof.ssa Maria Landolfo – Tel.081.5576552 – e-mail: m.landolfo@istruzione.it.</w:t>
      </w:r>
    </w:p>
    <w:p w:rsidR="00306670" w:rsidRDefault="00306670" w:rsidP="00F851A3">
      <w:pPr>
        <w:spacing w:after="0" w:line="240" w:lineRule="auto"/>
        <w:jc w:val="both"/>
        <w:rPr>
          <w:sz w:val="26"/>
          <w:szCs w:val="26"/>
        </w:rPr>
      </w:pPr>
    </w:p>
    <w:p w:rsidR="00F851A3" w:rsidRDefault="00C16A4A" w:rsidP="00F851A3">
      <w:pPr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IL DIRETTORE GENERALE</w:t>
      </w:r>
    </w:p>
    <w:p w:rsidR="00C16A4A" w:rsidRDefault="00C16A4A" w:rsidP="00F851A3">
      <w:pPr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</w:t>
      </w:r>
      <w:r w:rsidR="00FD3192">
        <w:rPr>
          <w:sz w:val="26"/>
          <w:szCs w:val="26"/>
        </w:rPr>
        <w:t xml:space="preserve">F/to  </w:t>
      </w:r>
      <w:r>
        <w:rPr>
          <w:sz w:val="26"/>
          <w:szCs w:val="26"/>
        </w:rPr>
        <w:t xml:space="preserve">        Luisa Franzese</w:t>
      </w:r>
    </w:p>
    <w:p w:rsidR="00F851A3" w:rsidRDefault="00F851A3" w:rsidP="00F851A3">
      <w:pPr>
        <w:tabs>
          <w:tab w:val="left" w:pos="1056"/>
        </w:tabs>
        <w:spacing w:after="0" w:line="240" w:lineRule="auto"/>
        <w:ind w:left="992" w:hanging="992"/>
        <w:jc w:val="both"/>
        <w:rPr>
          <w:sz w:val="26"/>
          <w:szCs w:val="26"/>
        </w:rPr>
      </w:pPr>
    </w:p>
    <w:p w:rsidR="00F851A3" w:rsidRPr="00596F66" w:rsidRDefault="00F851A3" w:rsidP="00F851A3">
      <w:pPr>
        <w:ind w:left="993" w:hanging="993"/>
        <w:jc w:val="both"/>
        <w:rPr>
          <w:sz w:val="26"/>
          <w:szCs w:val="26"/>
        </w:rPr>
      </w:pPr>
    </w:p>
    <w:sectPr w:rsidR="00F851A3" w:rsidRPr="00596F66" w:rsidSect="003909B2">
      <w:headerReference w:type="default" r:id="rId10"/>
      <w:pgSz w:w="11906" w:h="16838"/>
      <w:pgMar w:top="1021" w:right="907" w:bottom="85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1887" w:rsidRDefault="00EF1887" w:rsidP="003909B2">
      <w:pPr>
        <w:spacing w:after="0" w:line="240" w:lineRule="auto"/>
      </w:pPr>
      <w:r>
        <w:separator/>
      </w:r>
    </w:p>
  </w:endnote>
  <w:endnote w:type="continuationSeparator" w:id="0">
    <w:p w:rsidR="00EF1887" w:rsidRDefault="00EF1887" w:rsidP="003909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English157 BT">
    <w:altName w:val="ShelleyAndante BT"/>
    <w:charset w:val="00"/>
    <w:family w:val="script"/>
    <w:pitch w:val="variable"/>
    <w:sig w:usb0="00000001" w:usb1="1000204A" w:usb2="00000000" w:usb3="00000000" w:csb0="00000011" w:csb1="00000000"/>
  </w:font>
  <w:font w:name="CommercialScript BT">
    <w:altName w:val="ShelleyAndante BT"/>
    <w:charset w:val="00"/>
    <w:family w:val="script"/>
    <w:pitch w:val="variable"/>
    <w:sig w:usb0="00000001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1887" w:rsidRDefault="00EF1887" w:rsidP="003909B2">
      <w:pPr>
        <w:spacing w:after="0" w:line="240" w:lineRule="auto"/>
      </w:pPr>
      <w:r>
        <w:separator/>
      </w:r>
    </w:p>
  </w:footnote>
  <w:footnote w:type="continuationSeparator" w:id="0">
    <w:p w:rsidR="00EF1887" w:rsidRDefault="00EF1887" w:rsidP="003909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9B2" w:rsidRDefault="003909B2" w:rsidP="003909B2">
    <w:pPr>
      <w:ind w:right="-143"/>
      <w:jc w:val="center"/>
      <w:rPr>
        <w:b/>
        <w:sz w:val="32"/>
        <w:szCs w:val="32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2809240</wp:posOffset>
          </wp:positionH>
          <wp:positionV relativeFrom="paragraph">
            <wp:posOffset>-2540</wp:posOffset>
          </wp:positionV>
          <wp:extent cx="806450" cy="781050"/>
          <wp:effectExtent l="0" t="0" r="0" b="0"/>
          <wp:wrapTight wrapText="bothSides">
            <wp:wrapPolygon edited="0">
              <wp:start x="0" y="0"/>
              <wp:lineTo x="0" y="21073"/>
              <wp:lineTo x="20920" y="21073"/>
              <wp:lineTo x="20920" y="0"/>
              <wp:lineTo x="0" y="0"/>
            </wp:wrapPolygon>
          </wp:wrapTight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645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909B2" w:rsidRDefault="003909B2" w:rsidP="003909B2">
    <w:pPr>
      <w:ind w:right="-143"/>
      <w:jc w:val="center"/>
      <w:rPr>
        <w:b/>
        <w:sz w:val="32"/>
        <w:szCs w:val="32"/>
      </w:rPr>
    </w:pPr>
  </w:p>
  <w:p w:rsidR="003909B2" w:rsidRPr="00CA506F" w:rsidRDefault="003909B2" w:rsidP="003909B2">
    <w:pPr>
      <w:spacing w:after="0" w:line="240" w:lineRule="auto"/>
      <w:ind w:right="-143"/>
      <w:jc w:val="center"/>
      <w:rPr>
        <w:rFonts w:ascii="English157 BT" w:hAnsi="English157 BT"/>
        <w:b/>
        <w:spacing w:val="30"/>
        <w:sz w:val="40"/>
        <w:szCs w:val="40"/>
      </w:rPr>
    </w:pPr>
    <w:r w:rsidRPr="00CA506F">
      <w:rPr>
        <w:b/>
        <w:sz w:val="32"/>
        <w:szCs w:val="32"/>
      </w:rPr>
      <w:t xml:space="preserve"> </w:t>
    </w:r>
    <w:r w:rsidRPr="00CA506F">
      <w:rPr>
        <w:rFonts w:ascii="English157 BT" w:hAnsi="English157 BT"/>
        <w:b/>
        <w:bCs/>
        <w:spacing w:val="30"/>
        <w:sz w:val="40"/>
        <w:szCs w:val="40"/>
      </w:rPr>
      <w:t>Ministero dell’Istruzione, dell’Università e della Ricerca</w:t>
    </w:r>
  </w:p>
  <w:p w:rsidR="003909B2" w:rsidRPr="00CA506F" w:rsidRDefault="003909B2" w:rsidP="003909B2">
    <w:pPr>
      <w:spacing w:after="0" w:line="240" w:lineRule="auto"/>
      <w:ind w:right="-142"/>
      <w:jc w:val="center"/>
      <w:rPr>
        <w:rFonts w:ascii="English157 BT" w:hAnsi="English157 BT"/>
        <w:b/>
        <w:spacing w:val="20"/>
        <w:sz w:val="36"/>
        <w:szCs w:val="36"/>
      </w:rPr>
    </w:pPr>
    <w:r w:rsidRPr="00CA506F">
      <w:rPr>
        <w:rFonts w:ascii="English157 BT" w:hAnsi="English157 BT"/>
        <w:b/>
        <w:spacing w:val="20"/>
        <w:sz w:val="36"/>
        <w:szCs w:val="36"/>
      </w:rPr>
      <w:t>Ufficio</w:t>
    </w:r>
    <w:r w:rsidRPr="00CA506F">
      <w:rPr>
        <w:rFonts w:ascii="English157 BT" w:hAnsi="English157 BT"/>
        <w:b/>
        <w:i/>
        <w:spacing w:val="20"/>
        <w:sz w:val="36"/>
        <w:szCs w:val="36"/>
      </w:rPr>
      <w:t xml:space="preserve"> </w:t>
    </w:r>
    <w:r w:rsidRPr="00CA506F">
      <w:rPr>
        <w:rFonts w:ascii="English157 BT" w:hAnsi="English157 BT"/>
        <w:b/>
        <w:spacing w:val="20"/>
        <w:sz w:val="36"/>
        <w:szCs w:val="36"/>
      </w:rPr>
      <w:t>Scolastico Regionale per la Campania</w:t>
    </w:r>
  </w:p>
  <w:p w:rsidR="003909B2" w:rsidRPr="003D1D92" w:rsidRDefault="003D1D92" w:rsidP="003909B2">
    <w:pPr>
      <w:pStyle w:val="Titolo4"/>
      <w:rPr>
        <w:rFonts w:ascii="English157 BT" w:hAnsi="English157 BT"/>
        <w:i/>
        <w:spacing w:val="30"/>
        <w:sz w:val="36"/>
        <w:szCs w:val="36"/>
      </w:rPr>
    </w:pPr>
    <w:r w:rsidRPr="003D1D92">
      <w:rPr>
        <w:rFonts w:ascii="English157 BT" w:hAnsi="English157 BT"/>
        <w:sz w:val="36"/>
        <w:szCs w:val="36"/>
      </w:rPr>
      <w:t>Direzione Generale</w:t>
    </w:r>
  </w:p>
  <w:p w:rsidR="003909B2" w:rsidRDefault="003909B2" w:rsidP="003909B2">
    <w:pPr>
      <w:spacing w:after="0" w:line="240" w:lineRule="auto"/>
      <w:jc w:val="center"/>
    </w:pPr>
    <w:r>
      <w:rPr>
        <w:noProof/>
        <w:lang w:eastAsia="it-IT"/>
      </w:rPr>
      <w:drawing>
        <wp:inline distT="0" distB="0" distL="0" distR="0" wp14:anchorId="44248CA0" wp14:editId="4933B61C">
          <wp:extent cx="1800225" cy="26670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909B2" w:rsidRPr="00DE5BC8" w:rsidRDefault="003909B2" w:rsidP="003909B2">
    <w:pPr>
      <w:spacing w:after="0" w:line="240" w:lineRule="auto"/>
      <w:jc w:val="center"/>
      <w:rPr>
        <w:rFonts w:ascii="CommercialScript BT" w:hAnsi="CommercialScript BT"/>
        <w:sz w:val="28"/>
        <w:szCs w:val="28"/>
      </w:rPr>
    </w:pPr>
    <w:r w:rsidRPr="00DE5BC8">
      <w:rPr>
        <w:rFonts w:ascii="CommercialScript BT" w:hAnsi="CommercialScript BT"/>
        <w:sz w:val="28"/>
        <w:szCs w:val="28"/>
      </w:rPr>
      <w:t xml:space="preserve">Via Ponte della Maddalena, 55 – 80142 Napoli </w:t>
    </w:r>
  </w:p>
  <w:p w:rsidR="003909B2" w:rsidRPr="00DE5BC8" w:rsidRDefault="003909B2" w:rsidP="003909B2">
    <w:pPr>
      <w:spacing w:after="0" w:line="240" w:lineRule="auto"/>
      <w:jc w:val="center"/>
      <w:rPr>
        <w:rFonts w:ascii="English157 BT" w:hAnsi="English157 BT"/>
        <w:sz w:val="28"/>
        <w:szCs w:val="28"/>
      </w:rPr>
    </w:pPr>
    <w:r w:rsidRPr="00DE5BC8">
      <w:rPr>
        <w:rFonts w:ascii="CommercialScript BT" w:hAnsi="CommercialScript BT"/>
      </w:rPr>
      <w:t xml:space="preserve"> </w:t>
    </w:r>
    <w:r w:rsidRPr="00DE5BC8">
      <w:rPr>
        <w:rFonts w:ascii="CommercialScript BT" w:hAnsi="CommercialScript BT"/>
        <w:sz w:val="28"/>
        <w:szCs w:val="28"/>
      </w:rPr>
      <w:t>Tel. 081</w:t>
    </w:r>
    <w:r w:rsidR="00596F66">
      <w:rPr>
        <w:rFonts w:ascii="CommercialScript BT" w:hAnsi="CommercialScript BT"/>
        <w:sz w:val="28"/>
        <w:szCs w:val="28"/>
      </w:rPr>
      <w:t>.</w:t>
    </w:r>
    <w:r w:rsidRPr="00DE5BC8">
      <w:rPr>
        <w:rFonts w:ascii="CommercialScript BT" w:hAnsi="CommercialScript BT"/>
        <w:sz w:val="28"/>
        <w:szCs w:val="28"/>
      </w:rPr>
      <w:t>5576</w:t>
    </w:r>
    <w:r w:rsidR="00596F66">
      <w:rPr>
        <w:rFonts w:ascii="CommercialScript BT" w:hAnsi="CommercialScript BT"/>
        <w:sz w:val="28"/>
        <w:szCs w:val="28"/>
      </w:rPr>
      <w:t>624</w:t>
    </w:r>
    <w:r w:rsidRPr="00DE5BC8">
      <w:rPr>
        <w:rFonts w:ascii="CommercialScript BT" w:hAnsi="CommercialScript BT"/>
        <w:sz w:val="28"/>
        <w:szCs w:val="28"/>
      </w:rPr>
      <w:t xml:space="preserve"> </w:t>
    </w:r>
    <w:r w:rsidR="00596F66">
      <w:rPr>
        <w:rFonts w:ascii="CommercialScript BT" w:hAnsi="CommercialScript BT"/>
        <w:sz w:val="28"/>
        <w:szCs w:val="28"/>
      </w:rPr>
      <w:t xml:space="preserve">- </w:t>
    </w:r>
    <w:r w:rsidRPr="00DE5BC8">
      <w:rPr>
        <w:rFonts w:ascii="CommercialScript BT" w:hAnsi="CommercialScript BT"/>
        <w:sz w:val="28"/>
        <w:szCs w:val="28"/>
      </w:rPr>
      <w:t>Fax  0815576</w:t>
    </w:r>
    <w:r w:rsidR="00596F66">
      <w:rPr>
        <w:rFonts w:ascii="CommercialScript BT" w:hAnsi="CommercialScript BT"/>
        <w:sz w:val="28"/>
        <w:szCs w:val="28"/>
      </w:rPr>
      <w:t>569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817091"/>
    <w:multiLevelType w:val="hybridMultilevel"/>
    <w:tmpl w:val="73D2E21C"/>
    <w:lvl w:ilvl="0" w:tplc="2384DD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ED2"/>
    <w:rsid w:val="00010B4E"/>
    <w:rsid w:val="00032186"/>
    <w:rsid w:val="00041DC5"/>
    <w:rsid w:val="00076872"/>
    <w:rsid w:val="0010693B"/>
    <w:rsid w:val="00147C64"/>
    <w:rsid w:val="00152BB5"/>
    <w:rsid w:val="00162F34"/>
    <w:rsid w:val="001D0B1E"/>
    <w:rsid w:val="001E1BA0"/>
    <w:rsid w:val="00224751"/>
    <w:rsid w:val="0026179D"/>
    <w:rsid w:val="00292BEC"/>
    <w:rsid w:val="0029533A"/>
    <w:rsid w:val="002B1077"/>
    <w:rsid w:val="002B14B2"/>
    <w:rsid w:val="002B533D"/>
    <w:rsid w:val="002C5941"/>
    <w:rsid w:val="00306670"/>
    <w:rsid w:val="00341155"/>
    <w:rsid w:val="00386F5D"/>
    <w:rsid w:val="003909B2"/>
    <w:rsid w:val="00395121"/>
    <w:rsid w:val="003B48A2"/>
    <w:rsid w:val="003B586E"/>
    <w:rsid w:val="003D1D92"/>
    <w:rsid w:val="004B55BD"/>
    <w:rsid w:val="004D6ED2"/>
    <w:rsid w:val="00532805"/>
    <w:rsid w:val="00547864"/>
    <w:rsid w:val="005941B9"/>
    <w:rsid w:val="00596F66"/>
    <w:rsid w:val="005D225A"/>
    <w:rsid w:val="00600710"/>
    <w:rsid w:val="006212E7"/>
    <w:rsid w:val="0063499A"/>
    <w:rsid w:val="00684CD9"/>
    <w:rsid w:val="006A02A8"/>
    <w:rsid w:val="007137EA"/>
    <w:rsid w:val="007244A2"/>
    <w:rsid w:val="00773167"/>
    <w:rsid w:val="00792772"/>
    <w:rsid w:val="007B78F0"/>
    <w:rsid w:val="007F20B5"/>
    <w:rsid w:val="00853624"/>
    <w:rsid w:val="00882C69"/>
    <w:rsid w:val="008D5201"/>
    <w:rsid w:val="008D7310"/>
    <w:rsid w:val="008E3DB2"/>
    <w:rsid w:val="008F5845"/>
    <w:rsid w:val="008F7C10"/>
    <w:rsid w:val="00924AFB"/>
    <w:rsid w:val="009F5B2C"/>
    <w:rsid w:val="00A2567E"/>
    <w:rsid w:val="00A563DB"/>
    <w:rsid w:val="00B55B80"/>
    <w:rsid w:val="00B607A1"/>
    <w:rsid w:val="00B63392"/>
    <w:rsid w:val="00C16A4A"/>
    <w:rsid w:val="00C51E89"/>
    <w:rsid w:val="00C569D3"/>
    <w:rsid w:val="00C704AF"/>
    <w:rsid w:val="00C9007B"/>
    <w:rsid w:val="00CB4E01"/>
    <w:rsid w:val="00CE6FE0"/>
    <w:rsid w:val="00D030E2"/>
    <w:rsid w:val="00D04F07"/>
    <w:rsid w:val="00D5104B"/>
    <w:rsid w:val="00D61484"/>
    <w:rsid w:val="00D91664"/>
    <w:rsid w:val="00DB059C"/>
    <w:rsid w:val="00DC4AC2"/>
    <w:rsid w:val="00DC7E50"/>
    <w:rsid w:val="00DD50ED"/>
    <w:rsid w:val="00DE5BC8"/>
    <w:rsid w:val="00DF7497"/>
    <w:rsid w:val="00E94133"/>
    <w:rsid w:val="00EB149B"/>
    <w:rsid w:val="00ED681D"/>
    <w:rsid w:val="00EF1887"/>
    <w:rsid w:val="00F023F6"/>
    <w:rsid w:val="00F13879"/>
    <w:rsid w:val="00F26A71"/>
    <w:rsid w:val="00F67362"/>
    <w:rsid w:val="00F851A3"/>
    <w:rsid w:val="00FD3192"/>
    <w:rsid w:val="00FE0A64"/>
    <w:rsid w:val="00FF6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4">
    <w:name w:val="heading 4"/>
    <w:basedOn w:val="Normale"/>
    <w:next w:val="Normale"/>
    <w:link w:val="Titolo4Carattere"/>
    <w:qFormat/>
    <w:rsid w:val="003909B2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3"/>
    </w:pPr>
    <w:rPr>
      <w:rFonts w:ascii="Times New Roman" w:eastAsia="Times New Roman" w:hAnsi="Times New Roman" w:cs="Times New Roman"/>
      <w:b/>
      <w:szCs w:val="23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909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09B2"/>
  </w:style>
  <w:style w:type="paragraph" w:styleId="Pidipagina">
    <w:name w:val="footer"/>
    <w:basedOn w:val="Normale"/>
    <w:link w:val="PidipaginaCarattere"/>
    <w:uiPriority w:val="99"/>
    <w:unhideWhenUsed/>
    <w:rsid w:val="003909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09B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909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909B2"/>
    <w:rPr>
      <w:rFonts w:ascii="Tahoma" w:hAnsi="Tahoma" w:cs="Tahoma"/>
      <w:sz w:val="16"/>
      <w:szCs w:val="16"/>
    </w:rPr>
  </w:style>
  <w:style w:type="character" w:customStyle="1" w:styleId="Titolo4Carattere">
    <w:name w:val="Titolo 4 Carattere"/>
    <w:basedOn w:val="Carpredefinitoparagrafo"/>
    <w:link w:val="Titolo4"/>
    <w:rsid w:val="003909B2"/>
    <w:rPr>
      <w:rFonts w:ascii="Times New Roman" w:eastAsia="Times New Roman" w:hAnsi="Times New Roman" w:cs="Times New Roman"/>
      <w:b/>
      <w:szCs w:val="23"/>
      <w:lang w:eastAsia="it-IT"/>
    </w:rPr>
  </w:style>
  <w:style w:type="paragraph" w:styleId="Didascalia">
    <w:name w:val="caption"/>
    <w:basedOn w:val="Normale"/>
    <w:next w:val="Normale"/>
    <w:qFormat/>
    <w:rsid w:val="003909B2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152BB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596F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4">
    <w:name w:val="heading 4"/>
    <w:basedOn w:val="Normale"/>
    <w:next w:val="Normale"/>
    <w:link w:val="Titolo4Carattere"/>
    <w:qFormat/>
    <w:rsid w:val="003909B2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3"/>
    </w:pPr>
    <w:rPr>
      <w:rFonts w:ascii="Times New Roman" w:eastAsia="Times New Roman" w:hAnsi="Times New Roman" w:cs="Times New Roman"/>
      <w:b/>
      <w:szCs w:val="23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909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09B2"/>
  </w:style>
  <w:style w:type="paragraph" w:styleId="Pidipagina">
    <w:name w:val="footer"/>
    <w:basedOn w:val="Normale"/>
    <w:link w:val="PidipaginaCarattere"/>
    <w:uiPriority w:val="99"/>
    <w:unhideWhenUsed/>
    <w:rsid w:val="003909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09B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909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909B2"/>
    <w:rPr>
      <w:rFonts w:ascii="Tahoma" w:hAnsi="Tahoma" w:cs="Tahoma"/>
      <w:sz w:val="16"/>
      <w:szCs w:val="16"/>
    </w:rPr>
  </w:style>
  <w:style w:type="character" w:customStyle="1" w:styleId="Titolo4Carattere">
    <w:name w:val="Titolo 4 Carattere"/>
    <w:basedOn w:val="Carpredefinitoparagrafo"/>
    <w:link w:val="Titolo4"/>
    <w:rsid w:val="003909B2"/>
    <w:rPr>
      <w:rFonts w:ascii="Times New Roman" w:eastAsia="Times New Roman" w:hAnsi="Times New Roman" w:cs="Times New Roman"/>
      <w:b/>
      <w:szCs w:val="23"/>
      <w:lang w:eastAsia="it-IT"/>
    </w:rPr>
  </w:style>
  <w:style w:type="paragraph" w:styleId="Didascalia">
    <w:name w:val="caption"/>
    <w:basedOn w:val="Normale"/>
    <w:next w:val="Normale"/>
    <w:qFormat/>
    <w:rsid w:val="003909B2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152BB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596F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dgsip.ufficio7@istruzione.i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E8B649-D7DD-407A-ABAF-26B55A3AB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Administrator</cp:lastModifiedBy>
  <cp:revision>4</cp:revision>
  <dcterms:created xsi:type="dcterms:W3CDTF">2014-11-10T10:46:00Z</dcterms:created>
  <dcterms:modified xsi:type="dcterms:W3CDTF">2014-11-10T11:53:00Z</dcterms:modified>
</cp:coreProperties>
</file>